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216" w:rsidRDefault="001C2DE8" w:rsidP="00775216">
      <w:pPr>
        <w:tabs>
          <w:tab w:val="left" w:pos="709"/>
          <w:tab w:val="left" w:pos="851"/>
          <w:tab w:val="left" w:pos="1134"/>
          <w:tab w:val="left" w:pos="1418"/>
        </w:tabs>
        <w:jc w:val="center"/>
        <w:rPr>
          <w:b/>
          <w:sz w:val="22"/>
        </w:rPr>
      </w:pPr>
      <w:r>
        <w:rPr>
          <w:b/>
          <w:sz w:val="22"/>
        </w:rPr>
        <w:t>PREGÃO PRESENCIAL Nº 09</w:t>
      </w:r>
      <w:r w:rsidR="00775216">
        <w:rPr>
          <w:b/>
          <w:sz w:val="22"/>
        </w:rPr>
        <w:t>/201</w:t>
      </w:r>
      <w:r>
        <w:rPr>
          <w:b/>
          <w:sz w:val="22"/>
        </w:rPr>
        <w:t>2</w:t>
      </w:r>
    </w:p>
    <w:p w:rsidR="00775216" w:rsidRDefault="00775216" w:rsidP="00775216">
      <w:pPr>
        <w:tabs>
          <w:tab w:val="left" w:pos="709"/>
          <w:tab w:val="left" w:pos="851"/>
          <w:tab w:val="left" w:pos="1134"/>
          <w:tab w:val="left" w:pos="1418"/>
        </w:tabs>
        <w:jc w:val="center"/>
        <w:rPr>
          <w:b/>
          <w:sz w:val="22"/>
        </w:rPr>
      </w:pPr>
    </w:p>
    <w:p w:rsidR="00775216" w:rsidRDefault="0070257A" w:rsidP="00775216">
      <w:pPr>
        <w:pStyle w:val="Ttulo2"/>
      </w:pPr>
      <w:r>
        <w:t>AQUISIÇÃO</w:t>
      </w:r>
      <w:r w:rsidR="00775216">
        <w:t xml:space="preserve"> DE UNIFORMES.</w:t>
      </w:r>
    </w:p>
    <w:p w:rsidR="00775216" w:rsidRDefault="00775216" w:rsidP="00775216"/>
    <w:p w:rsidR="00775216" w:rsidRPr="00F258F4" w:rsidRDefault="00775216" w:rsidP="00775216"/>
    <w:p w:rsidR="00775216" w:rsidRPr="005F1BDB" w:rsidRDefault="00775216" w:rsidP="00775216">
      <w:pPr>
        <w:pStyle w:val="Ttulo4"/>
        <w:rPr>
          <w:rFonts w:ascii="Times New Roman" w:hAnsi="Times New Roman" w:cs="Times New Roman"/>
          <w:bCs/>
        </w:rPr>
      </w:pPr>
      <w:r w:rsidRPr="00642C00">
        <w:rPr>
          <w:rFonts w:ascii="Times New Roman" w:hAnsi="Times New Roman" w:cs="Times New Roman"/>
          <w:bCs/>
        </w:rPr>
        <w:t xml:space="preserve">MENOR PREÇO POR </w:t>
      </w:r>
      <w:r>
        <w:rPr>
          <w:rFonts w:ascii="Times New Roman" w:hAnsi="Times New Roman" w:cs="Times New Roman"/>
          <w:bCs/>
        </w:rPr>
        <w:t>ITEM</w:t>
      </w:r>
    </w:p>
    <w:p w:rsidR="00775216" w:rsidRDefault="00775216" w:rsidP="00775216">
      <w:pPr>
        <w:pBdr>
          <w:top w:val="single" w:sz="4" w:space="12" w:color="auto"/>
          <w:left w:val="single" w:sz="4" w:space="0" w:color="auto"/>
          <w:bottom w:val="single" w:sz="4" w:space="31" w:color="auto"/>
          <w:right w:val="single" w:sz="4" w:space="0" w:color="auto"/>
        </w:pBdr>
        <w:jc w:val="center"/>
        <w:rPr>
          <w:b/>
          <w:bCs/>
        </w:rPr>
      </w:pPr>
      <w:r>
        <w:rPr>
          <w:b/>
          <w:bCs/>
        </w:rPr>
        <w:t>RECIBO</w:t>
      </w:r>
    </w:p>
    <w:p w:rsidR="00775216" w:rsidRDefault="00775216" w:rsidP="00775216">
      <w:pPr>
        <w:pBdr>
          <w:top w:val="single" w:sz="4" w:space="12" w:color="auto"/>
          <w:left w:val="single" w:sz="4" w:space="0" w:color="auto"/>
          <w:bottom w:val="single" w:sz="4" w:space="31" w:color="auto"/>
          <w:right w:val="single" w:sz="4" w:space="0" w:color="auto"/>
        </w:pBdr>
      </w:pP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775216" w:rsidRDefault="00775216" w:rsidP="00775216">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775216" w:rsidRDefault="00775216" w:rsidP="00775216">
      <w:pPr>
        <w:pBdr>
          <w:top w:val="single" w:sz="4" w:space="12" w:color="auto"/>
          <w:left w:val="single" w:sz="4" w:space="0" w:color="auto"/>
          <w:bottom w:val="single" w:sz="4" w:space="31" w:color="auto"/>
          <w:right w:val="single" w:sz="4" w:space="0" w:color="auto"/>
        </w:pBdr>
      </w:pPr>
    </w:p>
    <w:p w:rsidR="00775216" w:rsidRDefault="00775216" w:rsidP="00775216">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775216" w:rsidRDefault="00775216" w:rsidP="00775216">
      <w:pPr>
        <w:pBdr>
          <w:top w:val="single" w:sz="4" w:space="12" w:color="auto"/>
          <w:left w:val="single" w:sz="4" w:space="0" w:color="auto"/>
          <w:bottom w:val="single" w:sz="4" w:space="31" w:color="auto"/>
          <w:right w:val="single" w:sz="4" w:space="0" w:color="auto"/>
        </w:pBdr>
        <w:jc w:val="center"/>
      </w:pPr>
      <w:r>
        <w:t>(assinatura)</w:t>
      </w:r>
    </w:p>
    <w:p w:rsidR="00775216" w:rsidRDefault="00775216" w:rsidP="00775216">
      <w:pPr>
        <w:pBdr>
          <w:top w:val="single" w:sz="4" w:space="12" w:color="auto"/>
          <w:left w:val="single" w:sz="4" w:space="0" w:color="auto"/>
          <w:bottom w:val="single" w:sz="4" w:space="31" w:color="auto"/>
          <w:right w:val="single" w:sz="4" w:space="0" w:color="auto"/>
        </w:pBdr>
        <w:jc w:val="center"/>
      </w:pPr>
    </w:p>
    <w:p w:rsidR="00775216" w:rsidRDefault="00775216" w:rsidP="00775216">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775216" w:rsidRDefault="00775216" w:rsidP="00775216">
      <w:pPr>
        <w:pBdr>
          <w:top w:val="single" w:sz="4" w:space="12" w:color="auto"/>
          <w:left w:val="single" w:sz="4" w:space="0" w:color="auto"/>
          <w:bottom w:val="single" w:sz="4" w:space="31" w:color="auto"/>
          <w:right w:val="single" w:sz="4" w:space="0" w:color="auto"/>
        </w:pBdr>
        <w:jc w:val="center"/>
      </w:pPr>
      <w:r>
        <w:t>(tradução da assinatura em letra de forma)</w:t>
      </w:r>
    </w:p>
    <w:p w:rsidR="00775216" w:rsidRDefault="00775216" w:rsidP="00775216">
      <w:pPr>
        <w:jc w:val="center"/>
      </w:pPr>
    </w:p>
    <w:p w:rsidR="00775216" w:rsidRDefault="00775216" w:rsidP="00775216">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775216" w:rsidTr="0070257A">
        <w:tc>
          <w:tcPr>
            <w:tcW w:w="9778" w:type="dxa"/>
          </w:tcPr>
          <w:p w:rsidR="00775216" w:rsidRDefault="00775216" w:rsidP="0070257A">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775216" w:rsidRDefault="00775216" w:rsidP="00775216">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775216" w:rsidRDefault="00775216" w:rsidP="00775216">
      <w:pPr>
        <w:spacing w:line="200" w:lineRule="atLeast"/>
        <w:jc w:val="center"/>
        <w:rPr>
          <w:b/>
          <w:bCs/>
          <w:sz w:val="22"/>
          <w:szCs w:val="22"/>
        </w:rPr>
      </w:pPr>
    </w:p>
    <w:p w:rsidR="00775216" w:rsidRDefault="00775216" w:rsidP="00775216">
      <w:pPr>
        <w:spacing w:line="200" w:lineRule="atLeast"/>
        <w:jc w:val="both"/>
        <w:rPr>
          <w:i/>
          <w:sz w:val="26"/>
          <w:szCs w:val="26"/>
          <w:highlight w:val="yellow"/>
          <w:u w:val="single"/>
        </w:rPr>
      </w:pPr>
      <w:r w:rsidRPr="00D87FBF">
        <w:rPr>
          <w:i/>
          <w:sz w:val="26"/>
          <w:szCs w:val="26"/>
          <w:highlight w:val="yellow"/>
          <w:u w:val="single"/>
        </w:rPr>
        <w:t xml:space="preserve">*A CPL não se responsabiliza por conferência e organização de documentos e cópias xerográficas a serem </w:t>
      </w:r>
      <w:proofErr w:type="gramStart"/>
      <w:r w:rsidRPr="00D87FBF">
        <w:rPr>
          <w:i/>
          <w:sz w:val="26"/>
          <w:szCs w:val="26"/>
          <w:highlight w:val="yellow"/>
          <w:u w:val="single"/>
        </w:rPr>
        <w:t>realizadas</w:t>
      </w:r>
      <w:proofErr w:type="gramEnd"/>
      <w:r w:rsidRPr="00D87FBF">
        <w:rPr>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775216" w:rsidRDefault="00775216" w:rsidP="00775216">
      <w:pPr>
        <w:spacing w:line="200" w:lineRule="atLeast"/>
        <w:rPr>
          <w:i/>
        </w:rPr>
      </w:pPr>
    </w:p>
    <w:p w:rsidR="00775216" w:rsidRDefault="00775216" w:rsidP="00775216">
      <w:pPr>
        <w:spacing w:line="200" w:lineRule="atLeast"/>
        <w:rPr>
          <w:i/>
        </w:rPr>
      </w:pPr>
    </w:p>
    <w:p w:rsidR="00775216" w:rsidRDefault="00775216" w:rsidP="00775216">
      <w:pPr>
        <w:spacing w:line="200" w:lineRule="atLeast"/>
        <w:rPr>
          <w:i/>
        </w:rPr>
      </w:pPr>
    </w:p>
    <w:p w:rsidR="00775216" w:rsidRDefault="00775216" w:rsidP="00775216">
      <w:pPr>
        <w:spacing w:line="200" w:lineRule="atLeast"/>
        <w:rPr>
          <w:i/>
        </w:rPr>
      </w:pPr>
    </w:p>
    <w:p w:rsidR="00775216" w:rsidRDefault="00775216" w:rsidP="00775216">
      <w:pPr>
        <w:spacing w:line="200" w:lineRule="atLeast"/>
        <w:rPr>
          <w:i/>
        </w:rPr>
      </w:pPr>
    </w:p>
    <w:p w:rsidR="00775216" w:rsidRDefault="00775216" w:rsidP="00775216">
      <w:pPr>
        <w:spacing w:line="200" w:lineRule="atLeast"/>
        <w:rPr>
          <w:i/>
        </w:rPr>
      </w:pPr>
    </w:p>
    <w:p w:rsidR="00775216" w:rsidRDefault="00775216" w:rsidP="00775216">
      <w:pPr>
        <w:spacing w:line="200" w:lineRule="atLeast"/>
        <w:rPr>
          <w:i/>
        </w:rPr>
      </w:pPr>
    </w:p>
    <w:p w:rsidR="00DA0A11" w:rsidRDefault="00DA0A11" w:rsidP="00775216">
      <w:pPr>
        <w:spacing w:line="200" w:lineRule="atLeast"/>
        <w:rPr>
          <w:i/>
        </w:rPr>
      </w:pPr>
    </w:p>
    <w:p w:rsidR="00DA0A11" w:rsidRDefault="00DA0A11" w:rsidP="00775216">
      <w:pPr>
        <w:spacing w:line="200" w:lineRule="atLeast"/>
        <w:rPr>
          <w:i/>
        </w:rPr>
      </w:pPr>
    </w:p>
    <w:p w:rsidR="00DA0A11" w:rsidRDefault="00DA0A11" w:rsidP="00775216">
      <w:pPr>
        <w:spacing w:line="200" w:lineRule="atLeast"/>
        <w:rPr>
          <w:i/>
        </w:rPr>
      </w:pPr>
    </w:p>
    <w:p w:rsidR="00DA0A11" w:rsidRPr="0083075C" w:rsidRDefault="00DA0A11" w:rsidP="00775216">
      <w:pPr>
        <w:spacing w:line="200" w:lineRule="atLeast"/>
        <w:rPr>
          <w:i/>
        </w:rPr>
      </w:pPr>
    </w:p>
    <w:p w:rsidR="00775216" w:rsidRPr="0083075C" w:rsidRDefault="00775216" w:rsidP="00775216">
      <w:pPr>
        <w:spacing w:line="200" w:lineRule="atLeast"/>
        <w:rPr>
          <w:i/>
        </w:rPr>
      </w:pPr>
    </w:p>
    <w:p w:rsidR="00775216" w:rsidRDefault="00775216" w:rsidP="00775216">
      <w:pPr>
        <w:spacing w:line="200" w:lineRule="atLeast"/>
      </w:pPr>
    </w:p>
    <w:p w:rsidR="00775216" w:rsidRDefault="00775216" w:rsidP="00775216">
      <w:pPr>
        <w:pStyle w:val="Ttulo"/>
        <w:pBdr>
          <w:top w:val="double" w:sz="6" w:space="0" w:color="auto"/>
        </w:pBdr>
        <w:ind w:left="-540" w:right="-882"/>
      </w:pPr>
      <w:r>
        <w:rPr>
          <w:noProof/>
          <w:sz w:val="20"/>
        </w:rPr>
        <w:lastRenderedPageBreak/>
        <w:drawing>
          <wp:anchor distT="0" distB="0" distL="114300" distR="114300" simplePos="0" relativeHeight="251660288" behindDoc="0" locked="0" layoutInCell="1" allowOverlap="1">
            <wp:simplePos x="0" y="0"/>
            <wp:positionH relativeFrom="column">
              <wp:posOffset>283210</wp:posOffset>
            </wp:positionH>
            <wp:positionV relativeFrom="paragraph">
              <wp:posOffset>-158115</wp:posOffset>
            </wp:positionV>
            <wp:extent cx="799465" cy="914400"/>
            <wp:effectExtent l="19050" t="0" r="635" b="0"/>
            <wp:wrapSquare wrapText="bothSides"/>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9465" cy="914400"/>
                    </a:xfrm>
                    <a:prstGeom prst="rect">
                      <a:avLst/>
                    </a:prstGeom>
                    <a:noFill/>
                    <a:ln w="9525">
                      <a:noFill/>
                      <a:miter lim="800000"/>
                      <a:headEnd/>
                      <a:tailEnd/>
                    </a:ln>
                  </pic:spPr>
                </pic:pic>
              </a:graphicData>
            </a:graphic>
          </wp:anchor>
        </w:drawing>
      </w:r>
      <w:r>
        <w:t>PREFEITURA MUNICIPAL DE ESTIVA-MG</w:t>
      </w:r>
    </w:p>
    <w:p w:rsidR="00775216" w:rsidRDefault="00775216" w:rsidP="00775216">
      <w:pPr>
        <w:pStyle w:val="Ttulo"/>
        <w:pBdr>
          <w:top w:val="double" w:sz="6" w:space="0" w:color="auto"/>
        </w:pBdr>
        <w:ind w:left="-540" w:right="-882"/>
        <w:rPr>
          <w:b w:val="0"/>
          <w:bCs/>
          <w:sz w:val="18"/>
        </w:rPr>
      </w:pPr>
      <w:r>
        <w:rPr>
          <w:b w:val="0"/>
          <w:bCs/>
          <w:sz w:val="18"/>
        </w:rPr>
        <w:t>Av. Prefeito Gabriel Rosa, 177, Centro, CEP 37542-000</w:t>
      </w:r>
    </w:p>
    <w:p w:rsidR="00775216" w:rsidRDefault="00775216" w:rsidP="00775216">
      <w:pPr>
        <w:pStyle w:val="Ttulo"/>
        <w:pBdr>
          <w:top w:val="double" w:sz="6" w:space="0" w:color="auto"/>
        </w:pBdr>
        <w:ind w:left="-540" w:right="-882"/>
      </w:pPr>
      <w:r>
        <w:t>DEPARTAMENTO DE LICITAÇÕES</w:t>
      </w:r>
    </w:p>
    <w:p w:rsidR="00775216" w:rsidRDefault="00775216" w:rsidP="00775216">
      <w:pPr>
        <w:pStyle w:val="Ttulo"/>
        <w:pBdr>
          <w:top w:val="double" w:sz="6" w:space="0" w:color="auto"/>
        </w:pBdr>
        <w:ind w:left="-540" w:right="-882"/>
      </w:pPr>
      <w:r>
        <w:tab/>
        <w:t>Fone: (35) 3462-1122</w:t>
      </w:r>
    </w:p>
    <w:p w:rsidR="00775216" w:rsidRDefault="00775216" w:rsidP="00775216">
      <w:pPr>
        <w:pStyle w:val="Ttulo"/>
        <w:pBdr>
          <w:top w:val="double" w:sz="6" w:space="0" w:color="auto"/>
        </w:pBdr>
        <w:ind w:left="900" w:right="-882"/>
        <w:rPr>
          <w:sz w:val="22"/>
        </w:rPr>
      </w:pPr>
      <w:r>
        <w:t xml:space="preserve">         </w:t>
      </w:r>
    </w:p>
    <w:p w:rsidR="00775216" w:rsidRDefault="00AB5A53" w:rsidP="00775216">
      <w:pPr>
        <w:spacing w:line="200" w:lineRule="atLeast"/>
        <w:jc w:val="center"/>
        <w:rPr>
          <w:b/>
          <w:bCs/>
          <w:sz w:val="22"/>
          <w:szCs w:val="22"/>
        </w:rPr>
      </w:pPr>
      <w:r>
        <w:rPr>
          <w:b/>
          <w:bCs/>
          <w:sz w:val="22"/>
          <w:szCs w:val="22"/>
        </w:rPr>
        <w:t>PRC 037</w:t>
      </w:r>
      <w:r w:rsidR="00775216">
        <w:rPr>
          <w:b/>
          <w:bCs/>
          <w:sz w:val="22"/>
          <w:szCs w:val="22"/>
        </w:rPr>
        <w:t>/201</w:t>
      </w:r>
      <w:r>
        <w:rPr>
          <w:b/>
          <w:bCs/>
          <w:sz w:val="22"/>
          <w:szCs w:val="22"/>
        </w:rPr>
        <w:t>2</w:t>
      </w:r>
    </w:p>
    <w:p w:rsidR="00775216" w:rsidRDefault="00775216" w:rsidP="00775216">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775216" w:rsidRDefault="001C2DE8" w:rsidP="00775216">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09</w:t>
      </w:r>
      <w:r w:rsidR="00775216">
        <w:rPr>
          <w:rFonts w:ascii="Times New Roman" w:hAnsi="Times New Roman"/>
          <w:b/>
          <w:bCs/>
          <w:sz w:val="22"/>
          <w:szCs w:val="22"/>
        </w:rPr>
        <w:t>/201</w:t>
      </w:r>
      <w:r>
        <w:rPr>
          <w:rFonts w:ascii="Times New Roman" w:hAnsi="Times New Roman"/>
          <w:b/>
          <w:bCs/>
          <w:sz w:val="22"/>
          <w:szCs w:val="22"/>
        </w:rPr>
        <w:t>2</w:t>
      </w:r>
    </w:p>
    <w:p w:rsidR="00775216" w:rsidRDefault="00775216" w:rsidP="00775216">
      <w:pPr>
        <w:shd w:val="clear" w:color="auto" w:fill="FFFFFF"/>
        <w:jc w:val="center"/>
        <w:rPr>
          <w:sz w:val="20"/>
          <w:szCs w:val="20"/>
        </w:rPr>
      </w:pPr>
    </w:p>
    <w:p w:rsidR="00775216" w:rsidRDefault="00775216" w:rsidP="00775216">
      <w:pPr>
        <w:pStyle w:val="Ttulo1"/>
        <w:numPr>
          <w:ilvl w:val="0"/>
          <w:numId w:val="1"/>
        </w:numPr>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 w:val="0"/>
          <w:sz w:val="24"/>
          <w:szCs w:val="22"/>
        </w:rPr>
      </w:pPr>
      <w:r>
        <w:rPr>
          <w:rFonts w:ascii="Times New Roman" w:hAnsi="Times New Roman"/>
          <w:b w:val="0"/>
          <w:sz w:val="24"/>
          <w:szCs w:val="22"/>
        </w:rPr>
        <w:t>Tipo: Menor Preço Por Item</w:t>
      </w:r>
    </w:p>
    <w:p w:rsidR="00775216" w:rsidRDefault="00775216" w:rsidP="00775216">
      <w:pPr>
        <w:jc w:val="both"/>
        <w:rPr>
          <w:sz w:val="22"/>
          <w:szCs w:val="22"/>
        </w:rPr>
      </w:pPr>
    </w:p>
    <w:p w:rsidR="00775216" w:rsidRDefault="00775216" w:rsidP="00775216">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 xml:space="preserve">DIA </w:t>
      </w:r>
      <w:r w:rsidR="00AB5A53">
        <w:rPr>
          <w:b/>
          <w:bCs/>
          <w:sz w:val="22"/>
          <w:szCs w:val="22"/>
        </w:rPr>
        <w:t>19</w:t>
      </w:r>
      <w:r w:rsidRPr="0070257A">
        <w:rPr>
          <w:b/>
          <w:bCs/>
          <w:sz w:val="22"/>
          <w:szCs w:val="22"/>
        </w:rPr>
        <w:t>/</w:t>
      </w:r>
      <w:r w:rsidR="001C2DE8">
        <w:rPr>
          <w:b/>
          <w:bCs/>
          <w:sz w:val="22"/>
          <w:szCs w:val="22"/>
        </w:rPr>
        <w:t>03</w:t>
      </w:r>
      <w:r w:rsidRPr="0070257A">
        <w:rPr>
          <w:b/>
          <w:bCs/>
          <w:sz w:val="22"/>
          <w:szCs w:val="22"/>
        </w:rPr>
        <w:t>/201</w:t>
      </w:r>
      <w:r w:rsidR="001C2DE8">
        <w:rPr>
          <w:b/>
          <w:bCs/>
          <w:sz w:val="22"/>
          <w:szCs w:val="22"/>
        </w:rPr>
        <w:t>2</w:t>
      </w:r>
      <w:r w:rsidRPr="0070257A">
        <w:rPr>
          <w:b/>
          <w:bCs/>
          <w:sz w:val="22"/>
          <w:szCs w:val="22"/>
        </w:rPr>
        <w:t xml:space="preserve">, ÀS </w:t>
      </w:r>
      <w:proofErr w:type="gramStart"/>
      <w:r w:rsidR="001C2DE8">
        <w:rPr>
          <w:b/>
          <w:bCs/>
          <w:sz w:val="22"/>
          <w:szCs w:val="22"/>
        </w:rPr>
        <w:t>09</w:t>
      </w:r>
      <w:r w:rsidRPr="0070257A">
        <w:rPr>
          <w:b/>
          <w:bCs/>
          <w:sz w:val="22"/>
          <w:szCs w:val="22"/>
        </w:rPr>
        <w:t>:00</w:t>
      </w:r>
      <w:proofErr w:type="gramEnd"/>
      <w:r w:rsidRPr="0070257A">
        <w:rPr>
          <w:b/>
          <w:bCs/>
          <w:sz w:val="22"/>
          <w:szCs w:val="22"/>
        </w:rPr>
        <w:t xml:space="preserve"> HORAS</w:t>
      </w:r>
      <w:r w:rsidRPr="00F258F4">
        <w:rPr>
          <w:sz w:val="22"/>
          <w:szCs w:val="22"/>
        </w:rPr>
        <w:t xml:space="preserve"> fará realizar a licitação na modalidade PREGÃO, do tipo menor</w:t>
      </w:r>
      <w:r>
        <w:rPr>
          <w:sz w:val="22"/>
          <w:szCs w:val="22"/>
        </w:rPr>
        <w:t xml:space="preserve"> preço por Lote, a qual será processada e julgada em conformidade com a Lei Federal n. 10.520/20, Decreto Municipal n. 2.084/05, e subsidiariamente pela Lei Federal n. 8.666/93, e demais normas pertinentes e disposições deste instrumento. </w:t>
      </w:r>
    </w:p>
    <w:p w:rsidR="00775216" w:rsidRDefault="00775216" w:rsidP="00775216">
      <w:pPr>
        <w:jc w:val="both"/>
        <w:rPr>
          <w:sz w:val="22"/>
          <w:szCs w:val="22"/>
        </w:rPr>
      </w:pP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center"/>
        <w:rPr>
          <w:sz w:val="22"/>
          <w:szCs w:val="22"/>
        </w:rPr>
      </w:pPr>
      <w:r>
        <w:rPr>
          <w:sz w:val="22"/>
          <w:szCs w:val="22"/>
        </w:rPr>
        <w:t xml:space="preserve">PREGOEIRO: </w:t>
      </w:r>
      <w:proofErr w:type="spellStart"/>
      <w:r w:rsidR="001C2DE8">
        <w:rPr>
          <w:sz w:val="22"/>
          <w:szCs w:val="22"/>
        </w:rPr>
        <w:t>Izabela</w:t>
      </w:r>
      <w:proofErr w:type="spellEnd"/>
      <w:r w:rsidR="001C2DE8">
        <w:rPr>
          <w:sz w:val="22"/>
          <w:szCs w:val="22"/>
        </w:rPr>
        <w:t xml:space="preserve"> Marques da Silva</w:t>
      </w:r>
    </w:p>
    <w:p w:rsidR="00775216" w:rsidRDefault="00775216" w:rsidP="00775216">
      <w:pPr>
        <w:pStyle w:val="WW-NormalWeb"/>
        <w:spacing w:before="0" w:after="0"/>
        <w:jc w:val="both"/>
        <w:rPr>
          <w:b/>
          <w:bCs/>
          <w:sz w:val="22"/>
          <w:szCs w:val="22"/>
          <w:u w:val="single"/>
        </w:rPr>
      </w:pPr>
    </w:p>
    <w:p w:rsidR="00775216" w:rsidRDefault="00775216" w:rsidP="00775216">
      <w:pPr>
        <w:pStyle w:val="WW-NormalWeb"/>
        <w:spacing w:before="0" w:after="0"/>
        <w:jc w:val="both"/>
        <w:rPr>
          <w:b/>
          <w:bCs/>
          <w:sz w:val="22"/>
          <w:szCs w:val="22"/>
          <w:u w:val="single"/>
        </w:rPr>
      </w:pPr>
      <w:r>
        <w:rPr>
          <w:b/>
          <w:bCs/>
          <w:sz w:val="22"/>
          <w:szCs w:val="22"/>
          <w:u w:val="single"/>
        </w:rPr>
        <w:t>CLÁUSULA PRIMEIRA - DO OBJETO</w:t>
      </w:r>
    </w:p>
    <w:p w:rsidR="00775216" w:rsidRDefault="00775216" w:rsidP="00775216">
      <w:pPr>
        <w:pStyle w:val="WW-NormalWeb"/>
        <w:spacing w:before="0" w:after="0"/>
        <w:jc w:val="both"/>
        <w:rPr>
          <w:b/>
          <w:bCs/>
          <w:sz w:val="22"/>
          <w:szCs w:val="22"/>
          <w:u w:val="single"/>
        </w:rPr>
      </w:pPr>
    </w:p>
    <w:p w:rsidR="00775216" w:rsidRDefault="00775216" w:rsidP="00775216">
      <w:pPr>
        <w:pStyle w:val="Corpodetexto3"/>
        <w:numPr>
          <w:ilvl w:val="1"/>
          <w:numId w:val="3"/>
        </w:numPr>
        <w:rPr>
          <w:sz w:val="22"/>
        </w:rPr>
      </w:pPr>
      <w:r>
        <w:rPr>
          <w:sz w:val="22"/>
        </w:rPr>
        <w:t xml:space="preserve">O presente PREGÃO tem por objeto </w:t>
      </w:r>
      <w:r w:rsidRPr="00B6735E">
        <w:rPr>
          <w:sz w:val="22"/>
        </w:rPr>
        <w:t xml:space="preserve">o </w:t>
      </w:r>
      <w:r>
        <w:rPr>
          <w:b/>
          <w:i/>
          <w:sz w:val="22"/>
        </w:rPr>
        <w:t xml:space="preserve">AQUISIÇÃO </w:t>
      </w:r>
      <w:r w:rsidRPr="00B6735E">
        <w:rPr>
          <w:b/>
          <w:i/>
          <w:sz w:val="22"/>
        </w:rPr>
        <w:t xml:space="preserve">DE UNIFORMES </w:t>
      </w:r>
      <w:r>
        <w:rPr>
          <w:sz w:val="22"/>
        </w:rPr>
        <w:t>em conformidade com a solic</w:t>
      </w:r>
      <w:r w:rsidR="001C2DE8">
        <w:rPr>
          <w:sz w:val="22"/>
        </w:rPr>
        <w:t xml:space="preserve">itação da Secretaria de Saúde, </w:t>
      </w:r>
      <w:r>
        <w:rPr>
          <w:sz w:val="22"/>
        </w:rPr>
        <w:t>Educação</w:t>
      </w:r>
      <w:r w:rsidR="001C2DE8">
        <w:rPr>
          <w:sz w:val="22"/>
        </w:rPr>
        <w:t>, Obras e Diretoria de Esportes</w:t>
      </w:r>
      <w:proofErr w:type="gramStart"/>
      <w:r>
        <w:rPr>
          <w:sz w:val="22"/>
        </w:rPr>
        <w:t xml:space="preserve">  </w:t>
      </w:r>
      <w:proofErr w:type="gramEnd"/>
      <w:r>
        <w:rPr>
          <w:sz w:val="22"/>
        </w:rPr>
        <w:t>e  com as especificações constantes no ANEXO I e termo de referência.</w:t>
      </w:r>
    </w:p>
    <w:p w:rsidR="00775216" w:rsidRDefault="00775216" w:rsidP="00775216">
      <w:pPr>
        <w:pStyle w:val="Corpodetexto3"/>
        <w:rPr>
          <w:sz w:val="22"/>
        </w:rPr>
      </w:pPr>
      <w:r>
        <w:rPr>
          <w:sz w:val="22"/>
        </w:rPr>
        <w:t xml:space="preserve"> </w:t>
      </w:r>
    </w:p>
    <w:p w:rsidR="001C2DE8" w:rsidRDefault="001C2DE8" w:rsidP="001C2DE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1C2DE8" w:rsidRDefault="001C2DE8" w:rsidP="001C2DE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1C2DE8" w:rsidRDefault="001C2DE8" w:rsidP="001C2DE8">
      <w:pPr>
        <w:rPr>
          <w:sz w:val="22"/>
        </w:rPr>
      </w:pPr>
    </w:p>
    <w:p w:rsidR="001C2DE8" w:rsidRDefault="001C2DE8" w:rsidP="001C2DE8">
      <w:pPr>
        <w:rPr>
          <w:sz w:val="22"/>
        </w:rPr>
      </w:pPr>
      <w:r>
        <w:rPr>
          <w:sz w:val="22"/>
        </w:rPr>
        <w:t>1.2.2 Caso seja acolhida a impugnação contra o ato convocatório, será designada nova data para a realização do certame.</w:t>
      </w:r>
    </w:p>
    <w:p w:rsidR="001C2DE8" w:rsidRDefault="001C2DE8" w:rsidP="001C2DE8">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1C2DE8" w:rsidRDefault="001C2DE8" w:rsidP="001C2DE8">
      <w:pPr>
        <w:tabs>
          <w:tab w:val="num" w:pos="540"/>
        </w:tabs>
        <w:rPr>
          <w:sz w:val="22"/>
        </w:rPr>
      </w:pPr>
    </w:p>
    <w:p w:rsidR="001C2DE8" w:rsidRDefault="001C2DE8" w:rsidP="001C2DE8">
      <w:pPr>
        <w:tabs>
          <w:tab w:val="num" w:pos="540"/>
        </w:tabs>
        <w:rPr>
          <w:sz w:val="22"/>
        </w:rPr>
      </w:pPr>
      <w:r>
        <w:rPr>
          <w:sz w:val="22"/>
        </w:rPr>
        <w:t>1.2.4. A impugnação feita tempestivamente pelo licitante não o impedirá de participar do processo licitatório.</w:t>
      </w:r>
    </w:p>
    <w:p w:rsidR="001C2DE8" w:rsidRDefault="001C2DE8" w:rsidP="00775216">
      <w:pPr>
        <w:pStyle w:val="Corpodetexto"/>
        <w:rPr>
          <w:rFonts w:ascii="Times New Roman" w:hAnsi="Times New Roman"/>
          <w:b/>
          <w:bCs/>
          <w:sz w:val="22"/>
          <w:u w:val="single"/>
        </w:rPr>
      </w:pPr>
    </w:p>
    <w:p w:rsidR="00775216" w:rsidRDefault="00775216" w:rsidP="00775216">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775216" w:rsidRDefault="00775216" w:rsidP="00775216">
      <w:pPr>
        <w:pStyle w:val="Corpodetexto"/>
        <w:rPr>
          <w:rFonts w:ascii="Times New Roman" w:hAnsi="Times New Roman"/>
          <w:b/>
          <w:bCs/>
          <w:sz w:val="22"/>
          <w:u w:val="single"/>
        </w:rPr>
      </w:pPr>
    </w:p>
    <w:p w:rsidR="00775216" w:rsidRDefault="00775216" w:rsidP="00775216">
      <w:pPr>
        <w:pStyle w:val="WW-NormalWeb"/>
        <w:spacing w:before="0" w:after="0"/>
        <w:ind w:left="-13"/>
        <w:jc w:val="both"/>
        <w:rPr>
          <w:sz w:val="22"/>
          <w:szCs w:val="22"/>
        </w:rPr>
      </w:pPr>
      <w:r>
        <w:rPr>
          <w:sz w:val="22"/>
          <w:szCs w:val="22"/>
        </w:rPr>
        <w:t>2.1. Integram este Edital, independentemente de transcrição os seguintes anexos:</w:t>
      </w:r>
    </w:p>
    <w:p w:rsidR="00775216" w:rsidRDefault="00775216" w:rsidP="00775216">
      <w:pPr>
        <w:pStyle w:val="WW-NormalWeb"/>
        <w:spacing w:before="0" w:after="0"/>
        <w:ind w:left="-13"/>
        <w:jc w:val="both"/>
        <w:rPr>
          <w:sz w:val="22"/>
          <w:szCs w:val="22"/>
        </w:rPr>
      </w:pPr>
    </w:p>
    <w:p w:rsidR="00775216" w:rsidRPr="00EE6CE1" w:rsidRDefault="00775216" w:rsidP="00775216">
      <w:r>
        <w:rPr>
          <w:sz w:val="22"/>
          <w:szCs w:val="22"/>
        </w:rPr>
        <w:t xml:space="preserve">a) ANEXO I </w:t>
      </w:r>
      <w:proofErr w:type="gramStart"/>
      <w:r>
        <w:rPr>
          <w:sz w:val="22"/>
          <w:szCs w:val="22"/>
        </w:rPr>
        <w:t>–ESPECIFICAÇÃO</w:t>
      </w:r>
      <w:proofErr w:type="gramEnd"/>
      <w:r>
        <w:rPr>
          <w:sz w:val="22"/>
          <w:szCs w:val="22"/>
        </w:rPr>
        <w:t xml:space="preserve"> DO OBJETO </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b) ANEXO II – MODELO DE CARTA DE CREDENCIAMENTO</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c) ANEXO III – MODELO DE DECLARAÇÃO DE SUPERVENIÊNCIA</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d) ANEXO IV - MODELO DE DECLARAÇÃO – ARTIGO 7º, INCISO XXXIII DA CF</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e) ANEXO V – TERMO DE COMPROMISSO</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f) ANEXO VI – MINUTA DO CONTRATO</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g) ANEXO VII – TERMO DE REFERÊNCIA</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2.2. Os Anexos II e III compreendem a DOCUMENTAÇÃO PRELIMINAR, e deverão ser entregues separados ao Pregoeiro para o Credenciamento da licitante.</w:t>
      </w:r>
    </w:p>
    <w:p w:rsidR="00775216" w:rsidRDefault="00775216" w:rsidP="00775216">
      <w:pPr>
        <w:pStyle w:val="WW-NormalWeb"/>
        <w:spacing w:before="0" w:after="0"/>
        <w:ind w:left="-13"/>
        <w:jc w:val="both"/>
        <w:rPr>
          <w:sz w:val="22"/>
          <w:szCs w:val="22"/>
        </w:rPr>
      </w:pPr>
    </w:p>
    <w:p w:rsidR="00775216" w:rsidRDefault="00775216" w:rsidP="00775216">
      <w:pPr>
        <w:pStyle w:val="WW-NormalWeb"/>
        <w:spacing w:before="0" w:after="0"/>
        <w:ind w:left="-13"/>
        <w:jc w:val="both"/>
        <w:rPr>
          <w:sz w:val="22"/>
          <w:szCs w:val="22"/>
        </w:rPr>
      </w:pPr>
      <w:r>
        <w:rPr>
          <w:sz w:val="22"/>
          <w:szCs w:val="22"/>
        </w:rPr>
        <w:t>2.3. O Anexo IV deverá ser acondicionados no envelope n. 02 – Habilitação.</w:t>
      </w:r>
    </w:p>
    <w:p w:rsidR="00775216" w:rsidRDefault="00775216" w:rsidP="00775216">
      <w:pPr>
        <w:pStyle w:val="WW-NormalWeb"/>
        <w:spacing w:before="0" w:after="0"/>
        <w:ind w:left="-13"/>
        <w:jc w:val="both"/>
        <w:rPr>
          <w:sz w:val="22"/>
          <w:szCs w:val="22"/>
        </w:rPr>
      </w:pPr>
      <w:r>
        <w:rPr>
          <w:sz w:val="22"/>
          <w:szCs w:val="22"/>
        </w:rPr>
        <w:t>2.4. O Anexo V deverá ser acondicionado no envelope n. 01 – Proposta Comercial.</w:t>
      </w:r>
    </w:p>
    <w:p w:rsidR="00775216" w:rsidRDefault="00775216" w:rsidP="00775216">
      <w:pPr>
        <w:pStyle w:val="WW-NormalWeb"/>
        <w:spacing w:before="0" w:after="0"/>
        <w:ind w:firstLine="13"/>
        <w:jc w:val="both"/>
        <w:rPr>
          <w:b/>
          <w:bCs/>
          <w:sz w:val="22"/>
          <w:szCs w:val="22"/>
          <w:u w:val="single"/>
        </w:rPr>
      </w:pPr>
    </w:p>
    <w:p w:rsidR="00775216" w:rsidRDefault="00775216" w:rsidP="00775216">
      <w:pPr>
        <w:pStyle w:val="WW-NormalWeb"/>
        <w:spacing w:before="0" w:after="0"/>
        <w:ind w:firstLine="13"/>
        <w:jc w:val="both"/>
        <w:rPr>
          <w:b/>
          <w:bCs/>
          <w:sz w:val="22"/>
          <w:szCs w:val="22"/>
          <w:u w:val="single"/>
        </w:rPr>
      </w:pPr>
      <w:r>
        <w:rPr>
          <w:b/>
          <w:bCs/>
          <w:sz w:val="22"/>
          <w:szCs w:val="22"/>
          <w:u w:val="single"/>
        </w:rPr>
        <w:t>CLÁUSULA TERCEIRA - DOS RECURSOS ORÇAMENTÁRIOS</w:t>
      </w:r>
    </w:p>
    <w:p w:rsidR="00775216" w:rsidRDefault="00775216" w:rsidP="00775216">
      <w:pPr>
        <w:pStyle w:val="WW-NormalWeb"/>
        <w:spacing w:before="0" w:after="0"/>
        <w:ind w:firstLine="13"/>
        <w:jc w:val="both"/>
        <w:rPr>
          <w:b/>
          <w:bCs/>
          <w:sz w:val="22"/>
          <w:szCs w:val="22"/>
          <w:u w:val="single"/>
        </w:rPr>
      </w:pPr>
    </w:p>
    <w:p w:rsidR="00775216" w:rsidRDefault="00775216" w:rsidP="00775216">
      <w:pPr>
        <w:pStyle w:val="Recuodecorpodetexto"/>
        <w:tabs>
          <w:tab w:val="left" w:pos="1134"/>
          <w:tab w:val="left" w:pos="1418"/>
        </w:tabs>
        <w:spacing w:before="0" w:after="0"/>
        <w:ind w:left="0"/>
        <w:rPr>
          <w:rFonts w:ascii="Times New Roman" w:hAnsi="Times New Roman" w:cs="Times New Roman"/>
        </w:rPr>
      </w:pPr>
      <w:r>
        <w:rPr>
          <w:rFonts w:ascii="Times New Roman" w:hAnsi="Times New Roman" w:cs="Times New Roman"/>
        </w:rPr>
        <w:t xml:space="preserve">3.1. – As dotações orçamentárias destinadas ao pagamento do objeto licitado estão previstas e indicadas no processo, pelas áreas competentes da Prefeitura Municipal de Estiva, Estado de Minas Gerais, sendo elas: </w:t>
      </w:r>
      <w:proofErr w:type="gramStart"/>
      <w:r w:rsidR="001C2DE8">
        <w:rPr>
          <w:rFonts w:ascii="Times New Roman" w:hAnsi="Times New Roman" w:cs="Times New Roman"/>
        </w:rPr>
        <w:t>69,</w:t>
      </w:r>
      <w:proofErr w:type="gramEnd"/>
      <w:r w:rsidR="001C2DE8">
        <w:rPr>
          <w:rFonts w:ascii="Times New Roman" w:hAnsi="Times New Roman" w:cs="Times New Roman"/>
        </w:rPr>
        <w:t>137,174,279,302,357,365 e 415</w:t>
      </w:r>
    </w:p>
    <w:p w:rsidR="00775216" w:rsidRDefault="00775216" w:rsidP="00775216">
      <w:pPr>
        <w:pStyle w:val="Recuodecorpodetexto"/>
        <w:tabs>
          <w:tab w:val="left" w:pos="1134"/>
          <w:tab w:val="left" w:pos="1418"/>
        </w:tabs>
        <w:spacing w:before="0" w:after="0"/>
        <w:ind w:left="0"/>
        <w:rPr>
          <w:rFonts w:ascii="Times New Roman" w:hAnsi="Times New Roman" w:cs="Times New Roman"/>
        </w:rPr>
      </w:pPr>
    </w:p>
    <w:p w:rsidR="00775216" w:rsidRDefault="00775216" w:rsidP="00775216">
      <w:pPr>
        <w:jc w:val="both"/>
        <w:rPr>
          <w:b/>
          <w:sz w:val="22"/>
          <w:u w:val="single"/>
        </w:rPr>
      </w:pPr>
      <w:r>
        <w:rPr>
          <w:b/>
          <w:bCs/>
          <w:sz w:val="22"/>
          <w:szCs w:val="22"/>
          <w:u w:val="single"/>
        </w:rPr>
        <w:t>CLÁUSULA QUARTA – D</w:t>
      </w:r>
      <w:r>
        <w:rPr>
          <w:b/>
          <w:sz w:val="22"/>
          <w:u w:val="single"/>
        </w:rPr>
        <w:t>A REPRESENTAÇÃO E DO CREDENCIAMENTO</w:t>
      </w:r>
    </w:p>
    <w:p w:rsidR="00775216" w:rsidRDefault="00775216" w:rsidP="00775216">
      <w:pPr>
        <w:spacing w:line="200" w:lineRule="atLeast"/>
        <w:rPr>
          <w:highlight w:val="yellow"/>
        </w:rPr>
      </w:pPr>
    </w:p>
    <w:p w:rsidR="00775216" w:rsidRDefault="00775216" w:rsidP="00775216">
      <w:pPr>
        <w:spacing w:before="60" w:after="60"/>
        <w:jc w:val="both"/>
        <w:rPr>
          <w:sz w:val="22"/>
        </w:rPr>
      </w:pPr>
      <w:r>
        <w:rPr>
          <w:sz w:val="22"/>
        </w:rPr>
        <w:t>4.1 Para o credenciamento deverão ser apresentados os seguintes documentos:</w:t>
      </w:r>
    </w:p>
    <w:p w:rsidR="00775216" w:rsidRDefault="00775216" w:rsidP="00775216">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775216" w:rsidRPr="003403DC" w:rsidRDefault="00775216" w:rsidP="00775216">
      <w:pPr>
        <w:tabs>
          <w:tab w:val="left" w:pos="8646"/>
        </w:tabs>
        <w:spacing w:before="60" w:after="60"/>
        <w:ind w:left="709"/>
        <w:jc w:val="both"/>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775216" w:rsidRPr="00041AA9" w:rsidRDefault="00775216" w:rsidP="00775216">
      <w:pPr>
        <w:tabs>
          <w:tab w:val="left" w:pos="8646"/>
        </w:tabs>
        <w:spacing w:before="60" w:after="60"/>
        <w:ind w:left="709"/>
        <w:jc w:val="both"/>
        <w:rPr>
          <w:b/>
          <w:color w:val="FF0000"/>
          <w:sz w:val="22"/>
        </w:rPr>
      </w:pPr>
    </w:p>
    <w:p w:rsidR="00775216" w:rsidRDefault="00775216" w:rsidP="00775216">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775216" w:rsidRDefault="00775216" w:rsidP="00775216">
      <w:pPr>
        <w:spacing w:before="60" w:after="60"/>
        <w:jc w:val="both"/>
        <w:rPr>
          <w:sz w:val="22"/>
        </w:rPr>
      </w:pPr>
      <w:r>
        <w:rPr>
          <w:sz w:val="22"/>
        </w:rPr>
        <w:t>4.1.2. Será admitido apenas 01 (um) representante para cada licitante credenciada, sendo que cada um deles poderá representar apenas uma credenciada.</w:t>
      </w:r>
    </w:p>
    <w:p w:rsidR="00775216" w:rsidRDefault="00775216" w:rsidP="00775216">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775216" w:rsidRDefault="00775216" w:rsidP="00775216">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775216" w:rsidRDefault="00775216" w:rsidP="00775216">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775216" w:rsidRDefault="00775216" w:rsidP="00775216">
      <w:pPr>
        <w:pStyle w:val="p2"/>
        <w:spacing w:before="120" w:after="120"/>
        <w:ind w:left="0" w:firstLine="0"/>
        <w:rPr>
          <w:b w:val="0"/>
          <w:sz w:val="22"/>
          <w:szCs w:val="24"/>
        </w:rPr>
      </w:pPr>
    </w:p>
    <w:p w:rsidR="00775216" w:rsidRDefault="00775216" w:rsidP="00775216">
      <w:pPr>
        <w:pStyle w:val="WW-NormalWeb"/>
        <w:spacing w:before="0" w:after="0"/>
        <w:jc w:val="both"/>
        <w:rPr>
          <w:b/>
          <w:bCs/>
          <w:sz w:val="22"/>
          <w:szCs w:val="22"/>
          <w:u w:val="single"/>
        </w:rPr>
      </w:pPr>
      <w:r>
        <w:rPr>
          <w:b/>
          <w:bCs/>
          <w:sz w:val="22"/>
          <w:szCs w:val="22"/>
          <w:u w:val="single"/>
        </w:rPr>
        <w:t>CLÁUSULA QUINTA - DA PROPOSTA COMERCIAL</w:t>
      </w:r>
    </w:p>
    <w:p w:rsidR="00775216" w:rsidRDefault="00775216" w:rsidP="00775216">
      <w:pPr>
        <w:pStyle w:val="WW-NormalWeb"/>
        <w:spacing w:before="0" w:after="0"/>
        <w:jc w:val="both"/>
        <w:rPr>
          <w:b/>
          <w:bCs/>
          <w:sz w:val="22"/>
          <w:szCs w:val="22"/>
          <w:u w:val="single"/>
        </w:rPr>
      </w:pPr>
    </w:p>
    <w:p w:rsidR="001C2DE8" w:rsidRDefault="00775216" w:rsidP="00775216">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775216" w:rsidRDefault="00775216" w:rsidP="00775216">
      <w:pPr>
        <w:pStyle w:val="WW-NormalWeb"/>
        <w:spacing w:before="0" w:after="0"/>
        <w:jc w:val="both"/>
        <w:rPr>
          <w:sz w:val="22"/>
          <w:szCs w:val="22"/>
        </w:rPr>
      </w:pP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775216" w:rsidRPr="00B6735E"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w:t>
      </w:r>
      <w:r w:rsidRPr="00B6735E">
        <w:rPr>
          <w:b/>
          <w:bCs/>
          <w:sz w:val="22"/>
          <w:szCs w:val="22"/>
        </w:rPr>
        <w:t xml:space="preserve">PRESENCIAL Nº </w:t>
      </w:r>
      <w:r w:rsidR="001C2DE8">
        <w:rPr>
          <w:b/>
          <w:bCs/>
          <w:sz w:val="22"/>
          <w:szCs w:val="22"/>
        </w:rPr>
        <w:t>09</w:t>
      </w:r>
      <w:r w:rsidRPr="00B6735E">
        <w:rPr>
          <w:b/>
          <w:bCs/>
          <w:sz w:val="22"/>
          <w:szCs w:val="22"/>
        </w:rPr>
        <w:t>/</w:t>
      </w:r>
      <w:r>
        <w:rPr>
          <w:b/>
          <w:bCs/>
          <w:sz w:val="22"/>
          <w:szCs w:val="22"/>
        </w:rPr>
        <w:t>201</w:t>
      </w:r>
      <w:r w:rsidR="001C2DE8">
        <w:rPr>
          <w:b/>
          <w:bCs/>
          <w:sz w:val="22"/>
          <w:szCs w:val="22"/>
        </w:rPr>
        <w:t>2</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70257A">
        <w:rPr>
          <w:sz w:val="22"/>
          <w:szCs w:val="22"/>
        </w:rPr>
        <w:t xml:space="preserve">SESSÃO PÚBLICA DIA: </w:t>
      </w:r>
      <w:r w:rsidR="001C2DE8">
        <w:rPr>
          <w:b/>
          <w:sz w:val="22"/>
          <w:szCs w:val="22"/>
        </w:rPr>
        <w:t>19</w:t>
      </w:r>
      <w:r w:rsidRPr="0070257A">
        <w:rPr>
          <w:b/>
          <w:bCs/>
          <w:sz w:val="22"/>
          <w:szCs w:val="22"/>
        </w:rPr>
        <w:t>/</w:t>
      </w:r>
      <w:r w:rsidR="001C2DE8">
        <w:rPr>
          <w:b/>
          <w:bCs/>
          <w:sz w:val="22"/>
          <w:szCs w:val="22"/>
        </w:rPr>
        <w:t>03</w:t>
      </w:r>
      <w:r w:rsidRPr="0070257A">
        <w:rPr>
          <w:b/>
          <w:bCs/>
          <w:sz w:val="22"/>
          <w:szCs w:val="22"/>
        </w:rPr>
        <w:t>/201</w:t>
      </w:r>
      <w:r w:rsidR="001C2DE8">
        <w:rPr>
          <w:b/>
          <w:bCs/>
          <w:sz w:val="22"/>
          <w:szCs w:val="22"/>
        </w:rPr>
        <w:t>2</w:t>
      </w:r>
      <w:r w:rsidRPr="0070257A">
        <w:rPr>
          <w:b/>
          <w:bCs/>
          <w:sz w:val="22"/>
          <w:szCs w:val="22"/>
        </w:rPr>
        <w:t xml:space="preserve">, AS </w:t>
      </w:r>
      <w:proofErr w:type="gramStart"/>
      <w:r w:rsidR="001C2DE8">
        <w:rPr>
          <w:b/>
          <w:bCs/>
          <w:sz w:val="22"/>
          <w:szCs w:val="22"/>
        </w:rPr>
        <w:t>09</w:t>
      </w:r>
      <w:r w:rsidRPr="0070257A">
        <w:rPr>
          <w:b/>
          <w:bCs/>
          <w:sz w:val="22"/>
          <w:szCs w:val="22"/>
        </w:rPr>
        <w:t>:00</w:t>
      </w:r>
      <w:proofErr w:type="gramEnd"/>
      <w:r w:rsidRPr="0070257A">
        <w:rPr>
          <w:b/>
          <w:bCs/>
          <w:sz w:val="22"/>
          <w:szCs w:val="22"/>
        </w:rPr>
        <w:t>HS.</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775216" w:rsidRDefault="00775216" w:rsidP="00775216">
      <w:pPr>
        <w:pStyle w:val="WW-NormalWeb"/>
        <w:spacing w:before="0" w:after="0"/>
        <w:jc w:val="both"/>
        <w:rPr>
          <w:sz w:val="22"/>
          <w:szCs w:val="22"/>
        </w:rPr>
      </w:pPr>
    </w:p>
    <w:p w:rsidR="002F2946" w:rsidRDefault="002F2946" w:rsidP="002F2946">
      <w:pPr>
        <w:pStyle w:val="WW-NormalWeb"/>
        <w:spacing w:before="0" w:after="0"/>
        <w:jc w:val="both"/>
        <w:rPr>
          <w:sz w:val="22"/>
        </w:rPr>
      </w:pPr>
      <w:r>
        <w:rPr>
          <w:sz w:val="22"/>
          <w:szCs w:val="22"/>
        </w:rPr>
        <w:t>.</w:t>
      </w:r>
      <w:proofErr w:type="gramStart"/>
      <w:r>
        <w:rPr>
          <w:sz w:val="22"/>
          <w:szCs w:val="22"/>
        </w:rPr>
        <w:t>2</w:t>
      </w:r>
      <w:proofErr w:type="gramEnd"/>
      <w:r>
        <w:rPr>
          <w:sz w:val="22"/>
          <w:szCs w:val="22"/>
        </w:rPr>
        <w:t xml:space="preserve">.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2F2946" w:rsidRDefault="002F2946" w:rsidP="002F2946">
      <w:pPr>
        <w:pStyle w:val="WW-NormalWeb"/>
        <w:spacing w:before="0" w:after="0"/>
        <w:jc w:val="both"/>
        <w:rPr>
          <w:sz w:val="22"/>
          <w:szCs w:val="22"/>
        </w:rPr>
      </w:pPr>
      <w:r>
        <w:rPr>
          <w:sz w:val="22"/>
          <w:szCs w:val="22"/>
        </w:rPr>
        <w:t xml:space="preserve"> </w:t>
      </w:r>
    </w:p>
    <w:p w:rsidR="002F2946" w:rsidRDefault="002F2946" w:rsidP="002F2946">
      <w:pPr>
        <w:pStyle w:val="WW-NormalWeb"/>
        <w:spacing w:before="0" w:after="0"/>
        <w:jc w:val="both"/>
        <w:rPr>
          <w:sz w:val="22"/>
          <w:szCs w:val="22"/>
        </w:rPr>
      </w:pPr>
      <w:r>
        <w:rPr>
          <w:sz w:val="22"/>
          <w:szCs w:val="22"/>
        </w:rPr>
        <w:t>5.2.1. Identificação (individual ou social), endereço e n. do CNPJ/MF ou CPF da proponente;</w:t>
      </w:r>
    </w:p>
    <w:p w:rsidR="002F2946" w:rsidRDefault="002F2946" w:rsidP="002F2946">
      <w:pPr>
        <w:pStyle w:val="Recuodecorpodetexto"/>
        <w:spacing w:before="0" w:after="0"/>
        <w:ind w:left="0"/>
        <w:rPr>
          <w:rFonts w:ascii="Times New Roman" w:hAnsi="Times New Roman" w:cs="Times New Roman"/>
          <w:szCs w:val="22"/>
        </w:rPr>
      </w:pPr>
    </w:p>
    <w:p w:rsidR="002F2946" w:rsidRDefault="002F2946" w:rsidP="002F2946">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2F2946" w:rsidRPr="008574D6" w:rsidRDefault="002F2946" w:rsidP="002F2946">
      <w:pPr>
        <w:spacing w:line="360" w:lineRule="auto"/>
        <w:ind w:left="900" w:hanging="900"/>
        <w:jc w:val="both"/>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2F2946" w:rsidRDefault="002F2946" w:rsidP="002F2946">
      <w:pPr>
        <w:spacing w:line="360" w:lineRule="auto"/>
        <w:jc w:val="both"/>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2F2946" w:rsidRPr="0021102A" w:rsidRDefault="002F2946" w:rsidP="002F2946">
      <w:pPr>
        <w:pStyle w:val="Recuodecorpodetexto"/>
        <w:spacing w:before="0" w:after="0"/>
        <w:ind w:left="0"/>
        <w:rPr>
          <w:rFonts w:ascii="Times New Roman" w:hAnsi="Times New Roman" w:cs="Times New Roman"/>
          <w:szCs w:val="22"/>
        </w:rPr>
      </w:pPr>
    </w:p>
    <w:p w:rsidR="0088578A" w:rsidRDefault="00E127B9" w:rsidP="0088578A">
      <w:pPr>
        <w:pStyle w:val="Recuodecorpodetexto"/>
        <w:spacing w:before="0" w:after="0"/>
        <w:ind w:left="0"/>
        <w:rPr>
          <w:rFonts w:ascii="Times New Roman" w:hAnsi="Times New Roman" w:cs="Times New Roman"/>
          <w:szCs w:val="22"/>
        </w:rPr>
      </w:pPr>
      <w:r>
        <w:rPr>
          <w:rFonts w:ascii="Times New Roman" w:hAnsi="Times New Roman" w:cs="Times New Roman"/>
          <w:szCs w:val="22"/>
        </w:rPr>
        <w:t>5.2.3</w:t>
      </w:r>
      <w:r w:rsidR="0088578A" w:rsidRPr="002F2946">
        <w:rPr>
          <w:rFonts w:ascii="Times New Roman" w:hAnsi="Times New Roman" w:cs="Times New Roman"/>
          <w:szCs w:val="22"/>
        </w:rPr>
        <w:t>. Declaração expressa de que nos preços ofertados encontram-se incluídos todos os</w:t>
      </w:r>
      <w:proofErr w:type="gramStart"/>
      <w:r w:rsidR="0088578A" w:rsidRPr="002F2946">
        <w:rPr>
          <w:rFonts w:ascii="Times New Roman" w:hAnsi="Times New Roman" w:cs="Times New Roman"/>
          <w:szCs w:val="22"/>
        </w:rPr>
        <w:t xml:space="preserve">  </w:t>
      </w:r>
      <w:proofErr w:type="gramEnd"/>
      <w:r w:rsidR="0088578A" w:rsidRPr="002F2946">
        <w:rPr>
          <w:rFonts w:ascii="Times New Roman" w:hAnsi="Times New Roman" w:cs="Times New Roman"/>
          <w:szCs w:val="22"/>
        </w:rPr>
        <w:t>custos, como de “</w:t>
      </w:r>
      <w:proofErr w:type="spellStart"/>
      <w:r w:rsidR="0088578A" w:rsidRPr="002F2946">
        <w:rPr>
          <w:rFonts w:ascii="Times New Roman" w:hAnsi="Times New Roman" w:cs="Times New Roman"/>
          <w:szCs w:val="22"/>
        </w:rPr>
        <w:t>silkagem</w:t>
      </w:r>
      <w:proofErr w:type="spellEnd"/>
      <w:r w:rsidR="0088578A" w:rsidRPr="002F2946">
        <w:rPr>
          <w:rFonts w:ascii="Times New Roman" w:hAnsi="Times New Roman" w:cs="Times New Roman"/>
          <w:szCs w:val="22"/>
        </w:rPr>
        <w:t xml:space="preserve">” </w:t>
      </w:r>
      <w:r w:rsidR="0088578A">
        <w:rPr>
          <w:rFonts w:ascii="Times New Roman" w:hAnsi="Times New Roman" w:cs="Times New Roman"/>
          <w:szCs w:val="22"/>
        </w:rPr>
        <w:t xml:space="preserve">, </w:t>
      </w:r>
      <w:r w:rsidR="0088578A" w:rsidRPr="002F2946">
        <w:rPr>
          <w:rFonts w:ascii="Times New Roman" w:hAnsi="Times New Roman" w:cs="Times New Roman"/>
          <w:szCs w:val="22"/>
        </w:rPr>
        <w:t>impostos, taxas, fretes para entrega na Prefeitura Municipal de Estiva, e demais encargos;</w:t>
      </w:r>
    </w:p>
    <w:p w:rsidR="00E127B9" w:rsidRDefault="00E127B9" w:rsidP="0088578A">
      <w:pPr>
        <w:pStyle w:val="Recuodecorpodetexto"/>
        <w:spacing w:before="0" w:after="0"/>
        <w:ind w:left="0"/>
        <w:rPr>
          <w:rFonts w:ascii="Times New Roman" w:hAnsi="Times New Roman" w:cs="Times New Roman"/>
          <w:szCs w:val="22"/>
        </w:rPr>
      </w:pPr>
    </w:p>
    <w:p w:rsidR="0088578A" w:rsidRDefault="00E127B9" w:rsidP="0088578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5.2.4. A cor do uniforme e a do </w:t>
      </w:r>
      <w:proofErr w:type="spellStart"/>
      <w:r>
        <w:rPr>
          <w:rFonts w:ascii="Times New Roman" w:hAnsi="Times New Roman" w:cs="Times New Roman"/>
          <w:szCs w:val="22"/>
        </w:rPr>
        <w:t>silk-screen</w:t>
      </w:r>
      <w:proofErr w:type="spellEnd"/>
      <w:r>
        <w:rPr>
          <w:rFonts w:ascii="Times New Roman" w:hAnsi="Times New Roman" w:cs="Times New Roman"/>
          <w:szCs w:val="22"/>
        </w:rPr>
        <w:t>, será d</w:t>
      </w:r>
      <w:r w:rsidR="007E0AAF">
        <w:rPr>
          <w:rFonts w:ascii="Times New Roman" w:hAnsi="Times New Roman" w:cs="Times New Roman"/>
          <w:szCs w:val="22"/>
        </w:rPr>
        <w:t>efinida por cada Secretaria soli</w:t>
      </w:r>
      <w:r>
        <w:rPr>
          <w:rFonts w:ascii="Times New Roman" w:hAnsi="Times New Roman" w:cs="Times New Roman"/>
          <w:szCs w:val="22"/>
        </w:rPr>
        <w:t>citante.</w:t>
      </w:r>
    </w:p>
    <w:p w:rsidR="00E127B9" w:rsidRDefault="00E127B9" w:rsidP="0088578A">
      <w:pPr>
        <w:pStyle w:val="Recuodecorpodetexto"/>
        <w:spacing w:before="0" w:after="0"/>
        <w:ind w:left="0"/>
        <w:rPr>
          <w:rFonts w:ascii="Times New Roman" w:hAnsi="Times New Roman" w:cs="Times New Roman"/>
          <w:szCs w:val="22"/>
        </w:rPr>
      </w:pPr>
    </w:p>
    <w:p w:rsidR="0088578A" w:rsidRDefault="0088578A" w:rsidP="0088578A">
      <w:pPr>
        <w:pStyle w:val="Recuodecorpodetexto"/>
        <w:spacing w:before="0" w:after="0"/>
        <w:ind w:left="0"/>
        <w:rPr>
          <w:rFonts w:ascii="Times New Roman" w:hAnsi="Times New Roman" w:cs="Times New Roman"/>
        </w:rPr>
      </w:pPr>
      <w:r>
        <w:rPr>
          <w:rFonts w:ascii="Times New Roman" w:hAnsi="Times New Roman" w:cs="Times New Roman"/>
        </w:rPr>
        <w:t>5.2.</w:t>
      </w:r>
      <w:r w:rsidR="00E127B9">
        <w:rPr>
          <w:rFonts w:ascii="Times New Roman" w:hAnsi="Times New Roman" w:cs="Times New Roman"/>
        </w:rPr>
        <w:t>5</w:t>
      </w:r>
      <w:r>
        <w:rPr>
          <w:rFonts w:ascii="Times New Roman" w:hAnsi="Times New Roman" w:cs="Times New Roman"/>
        </w:rPr>
        <w:t>. Validade da proposta, que não poderá ser inferior a 60 (sessenta) dias, a contar da data da abertura do envelope contendo a documentação;</w:t>
      </w:r>
    </w:p>
    <w:p w:rsidR="0088578A" w:rsidRDefault="0088578A" w:rsidP="0088578A">
      <w:pPr>
        <w:pStyle w:val="Recuodecorpodetexto"/>
        <w:spacing w:before="0" w:after="0"/>
        <w:ind w:left="0"/>
        <w:rPr>
          <w:rFonts w:ascii="Times New Roman" w:hAnsi="Times New Roman" w:cs="Times New Roman"/>
        </w:rPr>
      </w:pPr>
    </w:p>
    <w:p w:rsidR="0088578A" w:rsidRDefault="00E127B9" w:rsidP="0088578A">
      <w:pPr>
        <w:pStyle w:val="Recuodecorpodetexto"/>
        <w:spacing w:before="0" w:after="0"/>
        <w:ind w:left="0"/>
        <w:rPr>
          <w:rFonts w:ascii="Times New Roman" w:hAnsi="Times New Roman" w:cs="Times New Roman"/>
        </w:rPr>
      </w:pPr>
      <w:r>
        <w:rPr>
          <w:rFonts w:ascii="Times New Roman" w:hAnsi="Times New Roman" w:cs="Times New Roman"/>
        </w:rPr>
        <w:t>5.2.6</w:t>
      </w:r>
      <w:r w:rsidR="0088578A">
        <w:rPr>
          <w:rFonts w:ascii="Times New Roman" w:hAnsi="Times New Roman" w:cs="Times New Roman"/>
        </w:rPr>
        <w:t>. Prazo de entrega na sede da licitadora – à Avenida Prefeito Gabriel Rosa, 177, Centro, Estiva/MG - que deverá ser de no máximo 20 dias úteis, a contar do recebimento da ordem de fornecimento.</w:t>
      </w:r>
    </w:p>
    <w:p w:rsidR="0088578A" w:rsidRDefault="0088578A" w:rsidP="0088578A">
      <w:pPr>
        <w:jc w:val="both"/>
        <w:rPr>
          <w:b/>
          <w:bCs/>
          <w:sz w:val="22"/>
          <w:szCs w:val="22"/>
        </w:rPr>
      </w:pPr>
    </w:p>
    <w:p w:rsidR="0088578A" w:rsidRDefault="00E127B9" w:rsidP="0088578A">
      <w:pPr>
        <w:jc w:val="both"/>
        <w:rPr>
          <w:b/>
          <w:bCs/>
          <w:sz w:val="22"/>
          <w:szCs w:val="22"/>
        </w:rPr>
      </w:pPr>
      <w:r>
        <w:rPr>
          <w:b/>
          <w:bCs/>
          <w:sz w:val="22"/>
          <w:szCs w:val="22"/>
        </w:rPr>
        <w:t>5.2.7</w:t>
      </w:r>
      <w:r w:rsidR="0088578A">
        <w:rPr>
          <w:b/>
          <w:bCs/>
          <w:sz w:val="22"/>
          <w:szCs w:val="22"/>
        </w:rPr>
        <w:t>. DEVE CONSTAR DENTRO DO ENVELOPE DE PROPOSTA COMERCIAL (ENVELOPE Nº 01) TERMO DE COMPROMISSO, conforme modelo referencial do Anexo V.</w:t>
      </w:r>
    </w:p>
    <w:p w:rsidR="002F2946" w:rsidRDefault="002F2946" w:rsidP="002F2946">
      <w:pPr>
        <w:pStyle w:val="Recuodecorpodetexto"/>
        <w:suppressAutoHyphens w:val="0"/>
        <w:spacing w:before="0" w:after="0"/>
        <w:ind w:left="0"/>
        <w:rPr>
          <w:rFonts w:ascii="Times New Roman" w:hAnsi="Times New Roman" w:cs="Times New Roman"/>
          <w:szCs w:val="22"/>
          <w:lang w:eastAsia="pt-BR"/>
        </w:rPr>
      </w:pPr>
    </w:p>
    <w:p w:rsidR="0088578A" w:rsidRDefault="0088578A" w:rsidP="0088578A">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88578A" w:rsidRDefault="0088578A" w:rsidP="0088578A">
      <w:pPr>
        <w:jc w:val="both"/>
        <w:rPr>
          <w:sz w:val="22"/>
          <w:szCs w:val="22"/>
        </w:rPr>
      </w:pPr>
    </w:p>
    <w:p w:rsidR="0088578A" w:rsidRDefault="0088578A" w:rsidP="0088578A">
      <w:pPr>
        <w:jc w:val="both"/>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BE3BFC">
        <w:rPr>
          <w:b/>
          <w:bCs/>
          <w:sz w:val="22"/>
          <w:szCs w:val="22"/>
        </w:rPr>
        <w:t xml:space="preserve"> e não prejudicarem o claro entendimento da proposta</w:t>
      </w:r>
      <w:proofErr w:type="gramStart"/>
      <w:r w:rsidR="00BE3BFC">
        <w:rPr>
          <w:b/>
          <w:bCs/>
          <w:sz w:val="22"/>
          <w:szCs w:val="22"/>
        </w:rPr>
        <w:t>.</w:t>
      </w:r>
      <w:r>
        <w:rPr>
          <w:sz w:val="22"/>
          <w:szCs w:val="22"/>
        </w:rPr>
        <w:t>.</w:t>
      </w:r>
      <w:proofErr w:type="gramEnd"/>
    </w:p>
    <w:p w:rsidR="00775216" w:rsidRDefault="00775216" w:rsidP="00775216">
      <w:pPr>
        <w:jc w:val="both"/>
        <w:rPr>
          <w:sz w:val="22"/>
          <w:szCs w:val="22"/>
        </w:rPr>
      </w:pPr>
    </w:p>
    <w:p w:rsidR="00775216" w:rsidRDefault="00775216" w:rsidP="00775216">
      <w:pPr>
        <w:jc w:val="both"/>
        <w:rPr>
          <w:sz w:val="22"/>
          <w:szCs w:val="22"/>
        </w:rPr>
      </w:pPr>
    </w:p>
    <w:p w:rsidR="00775216" w:rsidRDefault="00775216" w:rsidP="00775216">
      <w:pPr>
        <w:pStyle w:val="Ttulo5"/>
      </w:pPr>
      <w:r>
        <w:t>CLÁUSULA SEXTA - DA HABILITAÇÃO</w:t>
      </w:r>
    </w:p>
    <w:p w:rsidR="00775216" w:rsidRDefault="00775216" w:rsidP="00775216">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001C2DE8">
        <w:rPr>
          <w:b/>
          <w:bCs/>
          <w:sz w:val="22"/>
          <w:szCs w:val="22"/>
        </w:rPr>
        <w:t>09</w:t>
      </w:r>
      <w:r>
        <w:rPr>
          <w:b/>
          <w:bCs/>
          <w:sz w:val="22"/>
          <w:szCs w:val="22"/>
        </w:rPr>
        <w:t>/201</w:t>
      </w:r>
      <w:r w:rsidR="001C2DE8">
        <w:rPr>
          <w:b/>
          <w:bCs/>
          <w:sz w:val="22"/>
          <w:szCs w:val="22"/>
        </w:rPr>
        <w:t>2</w:t>
      </w:r>
    </w:p>
    <w:p w:rsidR="00775216" w:rsidRPr="00E028E9"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Pr>
          <w:sz w:val="22"/>
          <w:szCs w:val="22"/>
        </w:rPr>
        <w:t>SESSÃO PÚBLICA DIA</w:t>
      </w:r>
      <w:r w:rsidRPr="00E028E9">
        <w:rPr>
          <w:sz w:val="22"/>
          <w:szCs w:val="22"/>
        </w:rPr>
        <w:t xml:space="preserve">: </w:t>
      </w:r>
      <w:r w:rsidR="001C2DE8">
        <w:rPr>
          <w:b/>
          <w:sz w:val="22"/>
          <w:szCs w:val="22"/>
        </w:rPr>
        <w:t>19</w:t>
      </w:r>
      <w:r w:rsidRPr="006D3CAA">
        <w:rPr>
          <w:b/>
          <w:bCs/>
          <w:sz w:val="22"/>
          <w:szCs w:val="22"/>
        </w:rPr>
        <w:t>/</w:t>
      </w:r>
      <w:r w:rsidR="001C2DE8">
        <w:rPr>
          <w:b/>
          <w:bCs/>
          <w:sz w:val="22"/>
          <w:szCs w:val="22"/>
        </w:rPr>
        <w:t>03/202</w:t>
      </w:r>
      <w:r w:rsidR="0070257A">
        <w:rPr>
          <w:b/>
          <w:bCs/>
          <w:sz w:val="22"/>
          <w:szCs w:val="22"/>
        </w:rPr>
        <w:t>1</w:t>
      </w:r>
      <w:r w:rsidRPr="0070257A">
        <w:rPr>
          <w:b/>
          <w:bCs/>
          <w:sz w:val="22"/>
          <w:szCs w:val="22"/>
        </w:rPr>
        <w:t xml:space="preserve"> às </w:t>
      </w:r>
      <w:proofErr w:type="gramStart"/>
      <w:r w:rsidR="001C2DE8">
        <w:rPr>
          <w:b/>
          <w:bCs/>
          <w:sz w:val="22"/>
          <w:szCs w:val="22"/>
        </w:rPr>
        <w:t>09</w:t>
      </w:r>
      <w:r w:rsidRPr="0070257A">
        <w:rPr>
          <w:b/>
          <w:bCs/>
          <w:sz w:val="22"/>
          <w:szCs w:val="22"/>
        </w:rPr>
        <w:t>:00</w:t>
      </w:r>
      <w:proofErr w:type="gramEnd"/>
      <w:r w:rsidRPr="0070257A">
        <w:rPr>
          <w:b/>
          <w:bCs/>
          <w:sz w:val="22"/>
          <w:szCs w:val="22"/>
        </w:rPr>
        <w:t>h</w:t>
      </w:r>
      <w:r w:rsidRPr="0088578A">
        <w:rPr>
          <w:b/>
          <w:bCs/>
          <w:sz w:val="22"/>
          <w:szCs w:val="22"/>
          <w:highlight w:val="yellow"/>
        </w:rPr>
        <w:t>.</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775216" w:rsidRDefault="00775216" w:rsidP="00775216">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775216" w:rsidRDefault="0088578A" w:rsidP="00775216">
      <w:pPr>
        <w:pStyle w:val="WW-NormalWeb"/>
        <w:spacing w:before="0" w:after="0"/>
        <w:jc w:val="both"/>
        <w:rPr>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r w:rsidR="00775216">
        <w:rPr>
          <w:sz w:val="22"/>
        </w:rPr>
        <w:t>.</w:t>
      </w:r>
    </w:p>
    <w:p w:rsidR="00775216" w:rsidRDefault="00775216" w:rsidP="00775216">
      <w:pPr>
        <w:pStyle w:val="WW-NormalWeb"/>
        <w:spacing w:before="0" w:after="0"/>
        <w:jc w:val="both"/>
        <w:rPr>
          <w:b/>
          <w:bCs/>
          <w:sz w:val="22"/>
          <w:szCs w:val="22"/>
        </w:rPr>
      </w:pPr>
    </w:p>
    <w:p w:rsidR="00775216" w:rsidRDefault="00775216" w:rsidP="00775216">
      <w:pPr>
        <w:pStyle w:val="WW-NormalWeb"/>
        <w:spacing w:before="0" w:after="0"/>
        <w:jc w:val="both"/>
        <w:rPr>
          <w:b/>
          <w:bCs/>
          <w:sz w:val="22"/>
          <w:szCs w:val="22"/>
        </w:rPr>
      </w:pPr>
      <w:r>
        <w:rPr>
          <w:b/>
          <w:bCs/>
          <w:sz w:val="22"/>
          <w:szCs w:val="22"/>
        </w:rPr>
        <w:t>DOCUMENTOS PARA HABILITAÇÃO (ENVELOPE Nº 02)</w:t>
      </w:r>
    </w:p>
    <w:p w:rsidR="00775216" w:rsidRDefault="00775216" w:rsidP="00775216">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88578A" w:rsidRDefault="0088578A"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775216" w:rsidRDefault="00775216" w:rsidP="00775216">
      <w:pPr>
        <w:pStyle w:val="WW-NormalWeb"/>
        <w:spacing w:before="0" w:after="0"/>
        <w:jc w:val="both"/>
        <w:rPr>
          <w:b/>
          <w:bCs/>
          <w:sz w:val="22"/>
          <w:szCs w:val="22"/>
        </w:rPr>
      </w:pPr>
    </w:p>
    <w:p w:rsidR="00775216" w:rsidRDefault="00775216" w:rsidP="00775216">
      <w:pPr>
        <w:pStyle w:val="WW-NormalWeb"/>
        <w:spacing w:before="0" w:after="0"/>
        <w:jc w:val="both"/>
        <w:rPr>
          <w:b/>
          <w:bCs/>
          <w:sz w:val="22"/>
          <w:szCs w:val="22"/>
        </w:rPr>
      </w:pPr>
      <w:r>
        <w:rPr>
          <w:b/>
          <w:bCs/>
          <w:sz w:val="22"/>
          <w:szCs w:val="22"/>
        </w:rPr>
        <w:t xml:space="preserve">6.2. REGULARIDADE FISCAL: </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6.2.1. Prova de Regularidade com o Fundo de Garantia do Tempo de Serviço – FGTS;</w:t>
      </w:r>
    </w:p>
    <w:p w:rsidR="00775216" w:rsidRDefault="00775216" w:rsidP="00775216">
      <w:pPr>
        <w:jc w:val="both"/>
        <w:rPr>
          <w:sz w:val="22"/>
          <w:szCs w:val="22"/>
        </w:rPr>
      </w:pPr>
      <w:r>
        <w:rPr>
          <w:sz w:val="22"/>
          <w:szCs w:val="22"/>
        </w:rPr>
        <w:t>6.2.2. Prova de Regularidade com a Seguridade Social – INSS;</w:t>
      </w:r>
    </w:p>
    <w:p w:rsidR="00775216" w:rsidRDefault="00775216" w:rsidP="00775216">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775216" w:rsidRDefault="00775216" w:rsidP="00775216">
      <w:pPr>
        <w:jc w:val="both"/>
        <w:rPr>
          <w:sz w:val="22"/>
          <w:szCs w:val="22"/>
        </w:rPr>
      </w:pPr>
      <w:r>
        <w:rPr>
          <w:sz w:val="22"/>
          <w:szCs w:val="22"/>
        </w:rPr>
        <w:t>6.2.4. Prova de inscrição no Cadastro Nacional de Pessoa Jurídica (CNPJ).</w:t>
      </w:r>
    </w:p>
    <w:p w:rsidR="00775216" w:rsidRDefault="00775216" w:rsidP="00775216">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1C2DE8" w:rsidRDefault="001C2DE8" w:rsidP="001C2DE8">
      <w:pPr>
        <w:pStyle w:val="WW-NormalWeb"/>
        <w:spacing w:before="0" w:after="0"/>
        <w:rPr>
          <w:sz w:val="22"/>
          <w:szCs w:val="22"/>
        </w:rPr>
      </w:pPr>
      <w:r>
        <w:rPr>
          <w:sz w:val="22"/>
          <w:szCs w:val="22"/>
        </w:rPr>
        <w:t xml:space="preserve">6.2.6. Prova de inexistência de débitos inadimplidos perante a Justiça do Trabalho, mediante apresentação de Certidão Negativa. </w:t>
      </w:r>
    </w:p>
    <w:p w:rsidR="00775216" w:rsidRDefault="00775216" w:rsidP="00775216">
      <w:pPr>
        <w:pStyle w:val="WW-NormalWeb"/>
        <w:tabs>
          <w:tab w:val="right" w:pos="8503"/>
        </w:tabs>
        <w:spacing w:before="0" w:after="0"/>
        <w:jc w:val="both"/>
        <w:rPr>
          <w:b/>
          <w:sz w:val="22"/>
        </w:rPr>
      </w:pPr>
    </w:p>
    <w:p w:rsidR="00775216" w:rsidRDefault="00775216" w:rsidP="00775216">
      <w:pPr>
        <w:pStyle w:val="WW-NormalWeb"/>
        <w:tabs>
          <w:tab w:val="right" w:pos="8503"/>
        </w:tabs>
        <w:spacing w:before="0" w:after="0"/>
        <w:jc w:val="both"/>
        <w:rPr>
          <w:b/>
          <w:bCs/>
          <w:sz w:val="22"/>
          <w:szCs w:val="22"/>
        </w:rPr>
      </w:pPr>
      <w:r>
        <w:rPr>
          <w:b/>
          <w:bCs/>
          <w:sz w:val="22"/>
          <w:szCs w:val="22"/>
        </w:rPr>
        <w:t>6.3. HABILITAÇÃO JURÍDICA</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775216" w:rsidRDefault="00775216" w:rsidP="00775216">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775216" w:rsidRDefault="00775216" w:rsidP="00775216">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775216" w:rsidRDefault="00775216" w:rsidP="00775216">
      <w:pPr>
        <w:pStyle w:val="WW-NormalWeb"/>
        <w:spacing w:before="0" w:after="0"/>
        <w:jc w:val="both"/>
        <w:rPr>
          <w:b/>
          <w:bCs/>
          <w:sz w:val="22"/>
          <w:szCs w:val="22"/>
        </w:rPr>
      </w:pPr>
    </w:p>
    <w:p w:rsidR="00775216" w:rsidRDefault="00775216" w:rsidP="00775216">
      <w:pPr>
        <w:pStyle w:val="WW-NormalWeb"/>
        <w:spacing w:before="0" w:after="0"/>
        <w:jc w:val="both"/>
        <w:rPr>
          <w:b/>
          <w:bCs/>
          <w:sz w:val="22"/>
          <w:szCs w:val="22"/>
        </w:rPr>
      </w:pPr>
      <w:r>
        <w:rPr>
          <w:b/>
          <w:bCs/>
          <w:sz w:val="22"/>
          <w:szCs w:val="22"/>
        </w:rPr>
        <w:t>6.4. QUALIFICAÇÃO ECONÔMICO-FINANCEIRA</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775216" w:rsidRDefault="00775216" w:rsidP="00775216">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w:t>
      </w:r>
    </w:p>
    <w:p w:rsidR="00775216" w:rsidRDefault="00775216" w:rsidP="00775216">
      <w:pPr>
        <w:pStyle w:val="WW-NormalWeb"/>
        <w:spacing w:before="0" w:after="0"/>
        <w:jc w:val="both"/>
        <w:rPr>
          <w:sz w:val="22"/>
          <w:szCs w:val="22"/>
        </w:rPr>
      </w:pPr>
    </w:p>
    <w:p w:rsidR="0088578A" w:rsidRDefault="0088578A" w:rsidP="0088578A">
      <w:pPr>
        <w:pStyle w:val="WW-NormalWeb"/>
        <w:spacing w:before="0" w:after="0"/>
        <w:jc w:val="both"/>
        <w:rPr>
          <w:b/>
          <w:bCs/>
          <w:sz w:val="22"/>
          <w:szCs w:val="22"/>
        </w:rPr>
      </w:pPr>
      <w:r>
        <w:rPr>
          <w:b/>
          <w:bCs/>
          <w:sz w:val="22"/>
          <w:szCs w:val="22"/>
        </w:rPr>
        <w:t>6.5. Não será permitida a participação de empresas:</w:t>
      </w:r>
    </w:p>
    <w:p w:rsidR="0088578A" w:rsidRDefault="0088578A" w:rsidP="0088578A">
      <w:pPr>
        <w:pStyle w:val="WW-NormalWeb"/>
        <w:spacing w:before="0" w:after="0"/>
        <w:jc w:val="both"/>
        <w:rPr>
          <w:sz w:val="22"/>
          <w:szCs w:val="22"/>
        </w:rPr>
      </w:pPr>
    </w:p>
    <w:p w:rsidR="0088578A" w:rsidRDefault="0088578A" w:rsidP="0088578A">
      <w:pPr>
        <w:pStyle w:val="11"/>
        <w:numPr>
          <w:ilvl w:val="2"/>
          <w:numId w:val="6"/>
        </w:numPr>
        <w:rPr>
          <w:sz w:val="22"/>
        </w:rPr>
      </w:pPr>
      <w:r>
        <w:rPr>
          <w:sz w:val="22"/>
        </w:rPr>
        <w:t>Concordatárias ou em processo de falência, sob concurso de credores, em dissolução ou em liquidação;</w:t>
      </w:r>
    </w:p>
    <w:p w:rsidR="0088578A" w:rsidRDefault="0088578A" w:rsidP="0088578A">
      <w:pPr>
        <w:pStyle w:val="11"/>
        <w:numPr>
          <w:ilvl w:val="2"/>
          <w:numId w:val="6"/>
        </w:numPr>
        <w:rPr>
          <w:rFonts w:eastAsia="Arial Unicode MS"/>
          <w:sz w:val="22"/>
        </w:rPr>
      </w:pPr>
      <w:r>
        <w:rPr>
          <w:sz w:val="22"/>
        </w:rPr>
        <w:t>Que estejam com o direito de licitar e contratar com a Administração Pública suspenso, ou que por esta tenham sido declaradas inidôneas;</w:t>
      </w:r>
    </w:p>
    <w:p w:rsidR="0088578A" w:rsidRPr="0088578A" w:rsidRDefault="0088578A" w:rsidP="0088578A">
      <w:pPr>
        <w:pStyle w:val="11"/>
        <w:numPr>
          <w:ilvl w:val="2"/>
          <w:numId w:val="6"/>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88578A" w:rsidRDefault="0088578A" w:rsidP="0088578A">
      <w:pPr>
        <w:pStyle w:val="11"/>
        <w:rPr>
          <w:sz w:val="22"/>
        </w:rPr>
      </w:pPr>
    </w:p>
    <w:p w:rsidR="0088578A" w:rsidRDefault="0088578A" w:rsidP="0088578A">
      <w:pPr>
        <w:pStyle w:val="11"/>
        <w:ind w:left="0" w:firstLine="0"/>
        <w:rPr>
          <w:b/>
          <w:bCs/>
          <w:sz w:val="22"/>
          <w:szCs w:val="22"/>
        </w:rPr>
      </w:pPr>
      <w:r>
        <w:rPr>
          <w:b/>
          <w:bCs/>
          <w:sz w:val="22"/>
          <w:szCs w:val="22"/>
        </w:rPr>
        <w:t>6.6. QUALIFICAÇÃO TÉCNICA</w:t>
      </w:r>
    </w:p>
    <w:p w:rsidR="0088578A" w:rsidRDefault="0088578A" w:rsidP="0088578A">
      <w:pPr>
        <w:pStyle w:val="11"/>
        <w:ind w:left="0" w:firstLine="0"/>
        <w:rPr>
          <w:sz w:val="22"/>
          <w:szCs w:val="22"/>
        </w:rPr>
      </w:pPr>
    </w:p>
    <w:p w:rsidR="0088578A" w:rsidRDefault="0088578A" w:rsidP="0088578A">
      <w:pPr>
        <w:pStyle w:val="11"/>
        <w:ind w:left="0" w:firstLine="0"/>
        <w:rPr>
          <w:rStyle w:val="Forte"/>
          <w:b w:val="0"/>
          <w:bCs w:val="0"/>
          <w:snapToGrid w:val="0"/>
          <w:sz w:val="22"/>
        </w:rPr>
      </w:pPr>
      <w:proofErr w:type="gramStart"/>
      <w:r>
        <w:rPr>
          <w:sz w:val="22"/>
          <w:szCs w:val="22"/>
        </w:rPr>
        <w:t>6.6.1.</w:t>
      </w:r>
      <w:proofErr w:type="gramEnd"/>
      <w:r>
        <w:rPr>
          <w:sz w:val="22"/>
          <w:szCs w:val="22"/>
        </w:rPr>
        <w:t xml:space="preserve">Apresentação de no mínimo </w:t>
      </w:r>
      <w:r>
        <w:rPr>
          <w:sz w:val="22"/>
          <w:szCs w:val="22"/>
          <w:u w:val="single"/>
        </w:rPr>
        <w:t>01 (um) atestado de capacidade técnica</w:t>
      </w:r>
      <w:r>
        <w:rPr>
          <w:sz w:val="22"/>
          <w:szCs w:val="22"/>
        </w:rPr>
        <w:t>, fornecidos por pessoa jurídica de direito público ou privado, com a qual a empresa já tenha firmado contrato (</w:t>
      </w:r>
      <w:r>
        <w:rPr>
          <w:rStyle w:val="Forte"/>
          <w:snapToGrid w:val="0"/>
          <w:sz w:val="22"/>
        </w:rPr>
        <w:t>art. 30. §4º da lei 8666/93).</w:t>
      </w:r>
    </w:p>
    <w:p w:rsidR="0088578A" w:rsidRDefault="0088578A" w:rsidP="0088578A">
      <w:pPr>
        <w:pStyle w:val="11"/>
        <w:ind w:left="0" w:firstLine="0"/>
        <w:rPr>
          <w:rFonts w:eastAsia="Arial Unicode MS"/>
          <w:sz w:val="22"/>
        </w:rPr>
      </w:pPr>
    </w:p>
    <w:p w:rsidR="00775216" w:rsidRDefault="00775216" w:rsidP="00775216">
      <w:pPr>
        <w:pStyle w:val="WW-NormalWeb"/>
        <w:spacing w:before="0" w:after="0"/>
        <w:jc w:val="both"/>
        <w:rPr>
          <w:b/>
          <w:bCs/>
          <w:sz w:val="22"/>
          <w:szCs w:val="22"/>
          <w:u w:val="single"/>
        </w:rPr>
      </w:pPr>
    </w:p>
    <w:p w:rsidR="00775216" w:rsidRDefault="00775216" w:rsidP="00775216">
      <w:pPr>
        <w:pStyle w:val="WW-NormalWeb"/>
        <w:spacing w:before="0" w:after="0"/>
        <w:jc w:val="both"/>
        <w:rPr>
          <w:b/>
          <w:bCs/>
          <w:sz w:val="22"/>
          <w:szCs w:val="22"/>
          <w:u w:val="single"/>
        </w:rPr>
      </w:pPr>
      <w:r>
        <w:rPr>
          <w:b/>
          <w:bCs/>
          <w:sz w:val="22"/>
          <w:szCs w:val="22"/>
          <w:u w:val="single"/>
        </w:rPr>
        <w:t xml:space="preserve">CLÁUSULA SÉTIMA - DOS PROCEDIMENTOS DE RECEBIMENTO DOS ENVELOPES </w:t>
      </w:r>
    </w:p>
    <w:p w:rsidR="00775216" w:rsidRDefault="00775216" w:rsidP="00775216">
      <w:pPr>
        <w:pStyle w:val="WW-NormalWeb"/>
        <w:spacing w:before="0" w:after="0"/>
        <w:jc w:val="both"/>
        <w:rPr>
          <w:color w:val="FF0000"/>
          <w:sz w:val="22"/>
          <w:szCs w:val="22"/>
        </w:rPr>
      </w:pPr>
    </w:p>
    <w:p w:rsidR="00775216" w:rsidRDefault="00775216" w:rsidP="00775216">
      <w:pPr>
        <w:pStyle w:val="Corpodetexto21"/>
        <w:autoSpaceDE w:val="0"/>
        <w:autoSpaceDN w:val="0"/>
        <w:adjustRightInd w:val="0"/>
        <w:rPr>
          <w:sz w:val="22"/>
        </w:rPr>
      </w:pPr>
      <w:r>
        <w:rPr>
          <w:sz w:val="22"/>
          <w:szCs w:val="22"/>
        </w:rPr>
        <w:t xml:space="preserve">7.1. No dia, hora e local designados neste Edital, na presença dos licitantes e demais pessoas presentes ao ato público, </w:t>
      </w:r>
      <w:r>
        <w:rPr>
          <w:sz w:val="22"/>
          <w:szCs w:val="22"/>
        </w:rPr>
        <w:lastRenderedPageBreak/>
        <w:t>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 xml:space="preserve">7.2. </w:t>
      </w:r>
      <w:r>
        <w:rPr>
          <w:sz w:val="22"/>
        </w:rPr>
        <w:t>Declarada a abertura da sessão pelo Pregoeiro, não mais serão admitidos novos proponentes, dando-se início ao recebimento dos envelopes.</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no item 1.1 e na cláusula quinta (DA PROPOSTA COMERCIAL) deste instrumento, desclassificando-se as incompatíveis.</w:t>
      </w:r>
    </w:p>
    <w:p w:rsidR="00775216" w:rsidRDefault="00775216" w:rsidP="00775216">
      <w:pPr>
        <w:pStyle w:val="WW-NormalWeb"/>
        <w:spacing w:before="0" w:after="0"/>
        <w:jc w:val="both"/>
        <w:rPr>
          <w:sz w:val="22"/>
          <w:szCs w:val="22"/>
        </w:rPr>
      </w:pPr>
    </w:p>
    <w:p w:rsidR="00BE3BFC" w:rsidRDefault="00775216" w:rsidP="00775216">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BE3BFC" w:rsidRDefault="00BE3BFC" w:rsidP="00775216">
      <w:pPr>
        <w:pStyle w:val="WW-NormalWeb"/>
        <w:spacing w:before="0" w:after="0"/>
        <w:jc w:val="both"/>
        <w:rPr>
          <w:sz w:val="22"/>
          <w:szCs w:val="22"/>
        </w:rPr>
      </w:pPr>
    </w:p>
    <w:p w:rsidR="00775216" w:rsidRDefault="00BE3BFC" w:rsidP="00775216">
      <w:pPr>
        <w:pStyle w:val="WW-NormalWeb"/>
        <w:spacing w:before="0" w:after="0"/>
        <w:jc w:val="both"/>
        <w:rPr>
          <w:sz w:val="22"/>
          <w:szCs w:val="22"/>
        </w:rPr>
      </w:pPr>
      <w:proofErr w:type="gramStart"/>
      <w:r>
        <w:rPr>
          <w:sz w:val="22"/>
          <w:szCs w:val="22"/>
        </w:rPr>
        <w:t>7.4.1.</w:t>
      </w:r>
      <w:proofErr w:type="gramEnd"/>
      <w:r w:rsidR="00775216">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775216" w:rsidRDefault="00775216" w:rsidP="00775216">
      <w:pPr>
        <w:jc w:val="both"/>
        <w:rPr>
          <w:sz w:val="22"/>
          <w:szCs w:val="22"/>
        </w:rPr>
      </w:pPr>
    </w:p>
    <w:p w:rsidR="00775216" w:rsidRDefault="00BE3BFC" w:rsidP="00775216">
      <w:pPr>
        <w:jc w:val="both"/>
        <w:rPr>
          <w:sz w:val="22"/>
          <w:szCs w:val="22"/>
        </w:rPr>
      </w:pPr>
      <w:r>
        <w:rPr>
          <w:sz w:val="22"/>
          <w:szCs w:val="22"/>
        </w:rPr>
        <w:t>7.4.2</w:t>
      </w:r>
      <w:r w:rsidR="00775216">
        <w:rPr>
          <w:sz w:val="22"/>
          <w:szCs w:val="22"/>
        </w:rPr>
        <w:t xml:space="preserve">. Não serão aceitos lances de valor maior ou igual ao último lance que tenha sido anteriormente ofertado, sendo que </w:t>
      </w:r>
      <w:proofErr w:type="gramStart"/>
      <w:r w:rsidR="00775216">
        <w:rPr>
          <w:sz w:val="22"/>
          <w:szCs w:val="22"/>
        </w:rPr>
        <w:t>os sucessivos lances</w:t>
      </w:r>
      <w:proofErr w:type="gramEnd"/>
      <w:r w:rsidR="00775216">
        <w:rPr>
          <w:sz w:val="22"/>
          <w:szCs w:val="22"/>
        </w:rPr>
        <w:t xml:space="preserve"> deverão ser feitos em valores decrescentes.</w:t>
      </w:r>
    </w:p>
    <w:p w:rsidR="00775216" w:rsidRDefault="00775216" w:rsidP="00775216">
      <w:pPr>
        <w:jc w:val="both"/>
        <w:rPr>
          <w:sz w:val="22"/>
          <w:szCs w:val="22"/>
        </w:rPr>
      </w:pPr>
    </w:p>
    <w:p w:rsidR="00775216" w:rsidRDefault="00BE3BFC" w:rsidP="00775216">
      <w:pPr>
        <w:jc w:val="both"/>
        <w:rPr>
          <w:sz w:val="22"/>
          <w:szCs w:val="22"/>
        </w:rPr>
      </w:pPr>
      <w:r>
        <w:rPr>
          <w:sz w:val="22"/>
          <w:szCs w:val="22"/>
        </w:rPr>
        <w:t>7.4.3</w:t>
      </w:r>
      <w:r w:rsidR="00775216">
        <w:rPr>
          <w:sz w:val="22"/>
          <w:szCs w:val="22"/>
        </w:rPr>
        <w:t>. Caso duas ou mais propostas iniciais apresentem preços iguais, será realizado sorteio para determinação da ordem de oferta dos lances.</w:t>
      </w:r>
    </w:p>
    <w:p w:rsidR="00775216" w:rsidRDefault="00775216" w:rsidP="00775216">
      <w:pPr>
        <w:pStyle w:val="WW-NormalWeb"/>
        <w:spacing w:before="0" w:after="0"/>
        <w:jc w:val="both"/>
        <w:rPr>
          <w:sz w:val="22"/>
          <w:szCs w:val="22"/>
        </w:rPr>
      </w:pPr>
    </w:p>
    <w:p w:rsidR="00775216" w:rsidRDefault="00BE3BFC" w:rsidP="00775216">
      <w:pPr>
        <w:pStyle w:val="WW-NormalWeb"/>
        <w:spacing w:before="0" w:after="0"/>
        <w:jc w:val="both"/>
        <w:rPr>
          <w:sz w:val="22"/>
          <w:szCs w:val="22"/>
        </w:rPr>
      </w:pPr>
      <w:r>
        <w:rPr>
          <w:sz w:val="22"/>
          <w:szCs w:val="22"/>
        </w:rPr>
        <w:t>7.4.4</w:t>
      </w:r>
      <w:r w:rsidR="00775216">
        <w:rPr>
          <w:sz w:val="22"/>
          <w:szCs w:val="22"/>
        </w:rPr>
        <w:t>. A oferta dos lances deverá ser efetuada no momento em que for conferida a palavra ao licitante, sendo que a ordem dos lances se dará a partir da proposta classificada de</w:t>
      </w:r>
      <w:proofErr w:type="gramStart"/>
      <w:r w:rsidR="00775216">
        <w:rPr>
          <w:sz w:val="22"/>
          <w:szCs w:val="22"/>
        </w:rPr>
        <w:t xml:space="preserve">  </w:t>
      </w:r>
      <w:proofErr w:type="gramEnd"/>
      <w:r w:rsidR="00775216">
        <w:rPr>
          <w:sz w:val="22"/>
          <w:szCs w:val="22"/>
        </w:rPr>
        <w:t>maior preço.</w:t>
      </w:r>
    </w:p>
    <w:p w:rsidR="00775216" w:rsidRDefault="00775216" w:rsidP="00775216">
      <w:pPr>
        <w:pStyle w:val="WW-NormalWeb"/>
        <w:spacing w:before="0" w:after="0"/>
        <w:jc w:val="both"/>
        <w:rPr>
          <w:sz w:val="22"/>
          <w:szCs w:val="22"/>
        </w:rPr>
      </w:pPr>
      <w:r>
        <w:rPr>
          <w:sz w:val="22"/>
          <w:szCs w:val="22"/>
        </w:rPr>
        <w:t xml:space="preserve"> </w:t>
      </w:r>
    </w:p>
    <w:p w:rsidR="00775216" w:rsidRDefault="00BE3BFC" w:rsidP="00775216">
      <w:pPr>
        <w:pStyle w:val="WW-NormalWeb"/>
        <w:spacing w:before="0" w:after="0"/>
        <w:jc w:val="both"/>
        <w:rPr>
          <w:color w:val="FF0000"/>
          <w:sz w:val="22"/>
          <w:szCs w:val="22"/>
        </w:rPr>
      </w:pPr>
      <w:r>
        <w:rPr>
          <w:sz w:val="22"/>
          <w:szCs w:val="22"/>
        </w:rPr>
        <w:t>7.4.5</w:t>
      </w:r>
      <w:r w:rsidR="00775216">
        <w:rPr>
          <w:sz w:val="22"/>
          <w:szCs w:val="22"/>
        </w:rPr>
        <w:t>. É vedada a oferta de lance com vista ao empate.</w:t>
      </w:r>
    </w:p>
    <w:p w:rsidR="00775216" w:rsidRDefault="00BE3BFC" w:rsidP="00775216">
      <w:pPr>
        <w:pStyle w:val="WW-NormalWeb"/>
        <w:spacing w:before="0" w:after="0"/>
        <w:jc w:val="both"/>
        <w:rPr>
          <w:sz w:val="22"/>
          <w:szCs w:val="22"/>
        </w:rPr>
      </w:pPr>
      <w:r>
        <w:rPr>
          <w:sz w:val="22"/>
          <w:szCs w:val="22"/>
        </w:rPr>
        <w:t>7.4.6</w:t>
      </w:r>
      <w:r w:rsidR="00775216">
        <w:rPr>
          <w:sz w:val="22"/>
          <w:szCs w:val="22"/>
        </w:rPr>
        <w:t>. A desistência em apresentar lance verbal, quando convocado pelo Pregoeiro, implicará exclusão do licitante da etapa de lances verbais, e na manutenção do último preço apresentado pelo licitante para efeitos de ordenação das propostas.</w:t>
      </w:r>
    </w:p>
    <w:p w:rsidR="00775216" w:rsidRDefault="00BE3BFC" w:rsidP="00775216">
      <w:pPr>
        <w:pStyle w:val="WW-NormalWeb"/>
        <w:spacing w:before="0" w:after="0"/>
        <w:jc w:val="both"/>
        <w:rPr>
          <w:color w:val="0000FF"/>
          <w:sz w:val="22"/>
          <w:szCs w:val="22"/>
        </w:rPr>
      </w:pPr>
      <w:r>
        <w:rPr>
          <w:sz w:val="22"/>
          <w:szCs w:val="22"/>
        </w:rPr>
        <w:t>7.4.7</w:t>
      </w:r>
      <w:r w:rsidR="00775216">
        <w:rPr>
          <w:sz w:val="22"/>
          <w:szCs w:val="22"/>
        </w:rPr>
        <w:t>. Será concedido ao representante da empresa licitante, quando solicitado ao Pregoeiro, tempo para que se consulte a empresa representada acerca da viabilidade do lance verbal, ficando a critério do Pregoeiro a determinação da duração da consulta</w:t>
      </w:r>
      <w:r w:rsidR="00775216">
        <w:rPr>
          <w:color w:val="0000FF"/>
          <w:sz w:val="22"/>
          <w:szCs w:val="22"/>
        </w:rPr>
        <w:t>.</w:t>
      </w:r>
    </w:p>
    <w:p w:rsidR="00775216" w:rsidRDefault="00775216" w:rsidP="00775216">
      <w:pPr>
        <w:pStyle w:val="WW-NormalWeb"/>
        <w:spacing w:before="0" w:after="0"/>
        <w:jc w:val="both"/>
        <w:rPr>
          <w:color w:val="FF0000"/>
          <w:sz w:val="22"/>
          <w:szCs w:val="22"/>
        </w:rPr>
      </w:pPr>
    </w:p>
    <w:p w:rsidR="00775216" w:rsidRDefault="00BE3BFC" w:rsidP="00775216">
      <w:pPr>
        <w:pStyle w:val="WW-NormalWeb"/>
        <w:spacing w:before="0" w:after="0"/>
        <w:jc w:val="both"/>
        <w:rPr>
          <w:sz w:val="22"/>
        </w:rPr>
      </w:pPr>
      <w:r>
        <w:rPr>
          <w:sz w:val="22"/>
        </w:rPr>
        <w:t>7.4.8</w:t>
      </w:r>
      <w:r w:rsidR="00775216">
        <w:rPr>
          <w:sz w:val="22"/>
        </w:rPr>
        <w:t>. Não poderá haver desistência dos lances ofertados, sujeitando-se o proponente desistente às penalidades constantes no item 11 deste Edital.</w:t>
      </w:r>
    </w:p>
    <w:p w:rsidR="00775216" w:rsidRDefault="00775216" w:rsidP="00775216">
      <w:pPr>
        <w:pStyle w:val="WW-NormalWeb"/>
        <w:spacing w:before="0" w:after="0"/>
        <w:jc w:val="both"/>
        <w:rPr>
          <w:color w:val="0000FF"/>
          <w:sz w:val="22"/>
          <w:szCs w:val="22"/>
        </w:rPr>
      </w:pPr>
    </w:p>
    <w:p w:rsidR="00775216" w:rsidRDefault="00775216" w:rsidP="00775216">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 no Termo de Referência (anexo VII deste edital).</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775216" w:rsidRDefault="00775216" w:rsidP="00775216">
      <w:pPr>
        <w:pStyle w:val="WW-NormalWeb"/>
        <w:spacing w:before="0" w:after="0"/>
        <w:jc w:val="both"/>
        <w:rPr>
          <w:color w:val="0000FF"/>
          <w:sz w:val="22"/>
          <w:szCs w:val="22"/>
        </w:rPr>
      </w:pPr>
    </w:p>
    <w:p w:rsidR="00775216" w:rsidRDefault="00775216" w:rsidP="00775216">
      <w:pPr>
        <w:pStyle w:val="WW-NormalWeb"/>
        <w:spacing w:before="0" w:after="0"/>
        <w:jc w:val="both"/>
        <w:rPr>
          <w:sz w:val="22"/>
          <w:szCs w:val="22"/>
        </w:rPr>
      </w:pPr>
      <w:r>
        <w:rPr>
          <w:sz w:val="22"/>
          <w:szCs w:val="22"/>
        </w:rPr>
        <w:t>7.12. Obtido preço aceitável em decorrência da negociação, proceder-se-á na forma do disposto no item 7.8.</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775216" w:rsidRDefault="00775216" w:rsidP="00775216">
      <w:pPr>
        <w:pStyle w:val="WW-NormalWeb"/>
        <w:spacing w:before="0" w:after="0"/>
        <w:jc w:val="both"/>
        <w:rPr>
          <w:sz w:val="22"/>
          <w:szCs w:val="22"/>
        </w:rPr>
      </w:pPr>
    </w:p>
    <w:p w:rsidR="0088578A" w:rsidRDefault="0088578A" w:rsidP="0088578A">
      <w:pPr>
        <w:autoSpaceDE w:val="0"/>
        <w:autoSpaceDN w:val="0"/>
        <w:adjustRightInd w:val="0"/>
        <w:rPr>
          <w:sz w:val="22"/>
        </w:rPr>
      </w:pPr>
      <w:r>
        <w:rPr>
          <w:sz w:val="22"/>
          <w:szCs w:val="22"/>
        </w:rPr>
        <w:t xml:space="preserve">7.15. </w:t>
      </w:r>
      <w:r>
        <w:rPr>
          <w:sz w:val="22"/>
        </w:rPr>
        <w:t>Serão desclassificadas as propostas que:</w:t>
      </w:r>
    </w:p>
    <w:p w:rsidR="0088578A" w:rsidRDefault="0088578A" w:rsidP="0088578A">
      <w:pPr>
        <w:autoSpaceDE w:val="0"/>
        <w:autoSpaceDN w:val="0"/>
        <w:adjustRightInd w:val="0"/>
        <w:rPr>
          <w:sz w:val="22"/>
        </w:rPr>
      </w:pPr>
    </w:p>
    <w:p w:rsidR="0088578A" w:rsidRPr="00937674" w:rsidRDefault="0088578A" w:rsidP="0088578A">
      <w:pPr>
        <w:autoSpaceDE w:val="0"/>
        <w:autoSpaceDN w:val="0"/>
        <w:adjustRightInd w:val="0"/>
        <w:ind w:left="1134" w:hanging="425"/>
        <w:jc w:val="both"/>
        <w:rPr>
          <w:sz w:val="22"/>
        </w:rPr>
      </w:pPr>
      <w:r w:rsidRPr="00937674">
        <w:rPr>
          <w:sz w:val="22"/>
        </w:rPr>
        <w:t>a)</w:t>
      </w:r>
      <w:proofErr w:type="gramStart"/>
      <w:r w:rsidRPr="00937674">
        <w:rPr>
          <w:sz w:val="22"/>
        </w:rPr>
        <w:t xml:space="preserve">    </w:t>
      </w:r>
      <w:proofErr w:type="gramEnd"/>
      <w:r w:rsidRPr="00937674">
        <w:rPr>
          <w:sz w:val="22"/>
        </w:rPr>
        <w:t>não atendam às exigências e requisitos estabelecidos neste edital ou que imponham condições;</w:t>
      </w:r>
    </w:p>
    <w:p w:rsidR="0088578A" w:rsidRPr="00937674" w:rsidRDefault="0088578A" w:rsidP="0088578A">
      <w:pPr>
        <w:autoSpaceDE w:val="0"/>
        <w:autoSpaceDN w:val="0"/>
        <w:adjustRightInd w:val="0"/>
        <w:ind w:left="1134" w:hanging="425"/>
        <w:jc w:val="both"/>
        <w:rPr>
          <w:sz w:val="22"/>
        </w:rPr>
      </w:pPr>
      <w:r w:rsidRPr="00937674">
        <w:rPr>
          <w:sz w:val="22"/>
        </w:rPr>
        <w:t>b)</w:t>
      </w:r>
      <w:proofErr w:type="gramStart"/>
      <w:r w:rsidRPr="00937674">
        <w:rPr>
          <w:sz w:val="22"/>
        </w:rPr>
        <w:t xml:space="preserve">   </w:t>
      </w:r>
      <w:proofErr w:type="gramEnd"/>
      <w:r w:rsidRPr="00937674">
        <w:rPr>
          <w:sz w:val="22"/>
        </w:rPr>
        <w:t>apresentem valores manifestamente excessivos ou manifestamente inexeqüíveis;</w:t>
      </w:r>
    </w:p>
    <w:p w:rsidR="0088578A" w:rsidRPr="00937674" w:rsidRDefault="0088578A" w:rsidP="0088578A">
      <w:pPr>
        <w:pStyle w:val="WW-NormalWeb"/>
        <w:numPr>
          <w:ilvl w:val="0"/>
          <w:numId w:val="5"/>
        </w:numPr>
        <w:spacing w:before="0" w:after="0"/>
        <w:jc w:val="both"/>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88578A" w:rsidRPr="00937674" w:rsidRDefault="0088578A" w:rsidP="0088578A">
      <w:pPr>
        <w:pStyle w:val="WW-NormalWeb"/>
        <w:spacing w:before="0" w:after="0"/>
        <w:jc w:val="both"/>
        <w:rPr>
          <w:sz w:val="22"/>
        </w:rPr>
      </w:pPr>
    </w:p>
    <w:p w:rsidR="0088578A" w:rsidRDefault="0088578A" w:rsidP="0088578A">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88578A" w:rsidRDefault="0088578A" w:rsidP="0088578A">
      <w:pPr>
        <w:autoSpaceDE w:val="0"/>
        <w:autoSpaceDN w:val="0"/>
        <w:adjustRightInd w:val="0"/>
        <w:ind w:left="567" w:hanging="567"/>
        <w:jc w:val="both"/>
        <w:rPr>
          <w:sz w:val="22"/>
        </w:rPr>
      </w:pPr>
    </w:p>
    <w:p w:rsidR="0088578A" w:rsidRDefault="0088578A" w:rsidP="0088578A">
      <w:pPr>
        <w:autoSpaceDE w:val="0"/>
        <w:autoSpaceDN w:val="0"/>
        <w:adjustRightInd w:val="0"/>
        <w:ind w:left="567" w:hanging="567"/>
        <w:jc w:val="both"/>
        <w:rPr>
          <w:sz w:val="22"/>
        </w:rPr>
      </w:pPr>
      <w:r>
        <w:rPr>
          <w:sz w:val="22"/>
        </w:rPr>
        <w:t xml:space="preserve">7.17. Caso seja solicitado pelo pregoeiro, o representante da empresa vencedora aguardará a emissão do termo contratual, </w:t>
      </w:r>
      <w:proofErr w:type="gramStart"/>
      <w:r>
        <w:rPr>
          <w:sz w:val="22"/>
        </w:rPr>
        <w:t>aos homologação</w:t>
      </w:r>
      <w:proofErr w:type="gramEnd"/>
      <w:r>
        <w:rPr>
          <w:sz w:val="22"/>
        </w:rPr>
        <w:t xml:space="preserve"> pela autoridade competente.</w:t>
      </w:r>
    </w:p>
    <w:p w:rsidR="00775216" w:rsidRDefault="00775216" w:rsidP="00775216">
      <w:pPr>
        <w:autoSpaceDE w:val="0"/>
        <w:autoSpaceDN w:val="0"/>
        <w:adjustRightInd w:val="0"/>
        <w:ind w:left="567" w:hanging="567"/>
        <w:jc w:val="both"/>
        <w:rPr>
          <w:sz w:val="22"/>
        </w:rPr>
      </w:pPr>
    </w:p>
    <w:p w:rsidR="00775216" w:rsidRDefault="00775216" w:rsidP="00775216">
      <w:pPr>
        <w:pStyle w:val="WW-NormalWeb"/>
        <w:spacing w:before="0" w:after="0"/>
        <w:jc w:val="both"/>
        <w:rPr>
          <w:b/>
          <w:bCs/>
          <w:sz w:val="22"/>
          <w:szCs w:val="22"/>
          <w:u w:val="single"/>
        </w:rPr>
      </w:pPr>
      <w:r>
        <w:rPr>
          <w:b/>
          <w:bCs/>
          <w:sz w:val="22"/>
          <w:szCs w:val="22"/>
          <w:u w:val="single"/>
        </w:rPr>
        <w:t>CLÁUSULA OITAVA - DOS CRITÉRIOS DE JULGAMENTO</w:t>
      </w:r>
    </w:p>
    <w:p w:rsidR="00775216" w:rsidRDefault="00775216" w:rsidP="00775216">
      <w:pPr>
        <w:pStyle w:val="WW-NormalWeb"/>
        <w:spacing w:before="0" w:after="0"/>
        <w:jc w:val="both"/>
        <w:rPr>
          <w:szCs w:val="22"/>
        </w:rPr>
      </w:pPr>
    </w:p>
    <w:p w:rsidR="00775216" w:rsidRDefault="00775216" w:rsidP="00775216">
      <w:pPr>
        <w:pStyle w:val="WW-NormalWeb"/>
        <w:spacing w:before="0" w:after="0"/>
        <w:jc w:val="both"/>
        <w:rPr>
          <w:sz w:val="22"/>
          <w:szCs w:val="22"/>
        </w:rPr>
      </w:pPr>
      <w:r>
        <w:rPr>
          <w:szCs w:val="22"/>
        </w:rPr>
        <w:t>8</w:t>
      </w:r>
      <w:r>
        <w:rPr>
          <w:sz w:val="22"/>
          <w:szCs w:val="22"/>
        </w:rPr>
        <w:t xml:space="preserve">.1 - Será considerado vencedor o licitante que oferecer o </w:t>
      </w:r>
      <w:r>
        <w:rPr>
          <w:sz w:val="22"/>
          <w:szCs w:val="22"/>
          <w:u w:val="single"/>
        </w:rPr>
        <w:t xml:space="preserve">menor preço por </w:t>
      </w:r>
      <w:r w:rsidR="0088578A">
        <w:rPr>
          <w:sz w:val="22"/>
          <w:szCs w:val="22"/>
          <w:u w:val="single"/>
        </w:rPr>
        <w:t>Item</w:t>
      </w:r>
      <w:r>
        <w:rPr>
          <w:sz w:val="22"/>
          <w:szCs w:val="22"/>
        </w:rPr>
        <w:t>, desde que atendidas todas as especificações constantes deste edital.</w:t>
      </w:r>
    </w:p>
    <w:p w:rsidR="00775216" w:rsidRDefault="00775216" w:rsidP="00775216">
      <w:pPr>
        <w:pStyle w:val="WW-NormalWeb"/>
        <w:spacing w:before="0" w:after="0"/>
        <w:jc w:val="both"/>
        <w:rPr>
          <w:b/>
          <w:bCs/>
          <w:sz w:val="22"/>
          <w:szCs w:val="22"/>
          <w:u w:val="single"/>
        </w:rPr>
      </w:pPr>
      <w:r>
        <w:rPr>
          <w:sz w:val="22"/>
          <w:szCs w:val="22"/>
        </w:rPr>
        <w:t xml:space="preserve"> </w:t>
      </w:r>
    </w:p>
    <w:p w:rsidR="00775216" w:rsidRDefault="00775216" w:rsidP="00775216">
      <w:pPr>
        <w:pStyle w:val="WW-NormalWeb"/>
        <w:spacing w:before="0" w:after="0"/>
        <w:jc w:val="both"/>
        <w:rPr>
          <w:b/>
          <w:bCs/>
          <w:sz w:val="22"/>
          <w:szCs w:val="22"/>
          <w:u w:val="single"/>
        </w:rPr>
      </w:pPr>
      <w:r>
        <w:rPr>
          <w:b/>
          <w:bCs/>
          <w:sz w:val="22"/>
          <w:szCs w:val="22"/>
          <w:u w:val="single"/>
        </w:rPr>
        <w:t xml:space="preserve">CLÁUSULA NONA - DOS RECURSOS ADMINISTRATIVOS </w:t>
      </w:r>
    </w:p>
    <w:p w:rsidR="00775216" w:rsidRDefault="00775216" w:rsidP="00775216">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88578A" w:rsidRDefault="0088578A" w:rsidP="0088578A">
      <w:pPr>
        <w:pStyle w:val="WW-NormalWeb"/>
        <w:spacing w:before="0" w:after="0"/>
        <w:jc w:val="both"/>
        <w:rPr>
          <w:sz w:val="22"/>
          <w:szCs w:val="22"/>
        </w:rPr>
      </w:pPr>
      <w:r>
        <w:rPr>
          <w:sz w:val="22"/>
          <w:szCs w:val="22"/>
        </w:rPr>
        <w:t xml:space="preserve"> </w:t>
      </w:r>
    </w:p>
    <w:p w:rsidR="0088578A" w:rsidRDefault="0088578A" w:rsidP="0088578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88578A" w:rsidRDefault="0088578A" w:rsidP="0088578A">
      <w:pPr>
        <w:pStyle w:val="WW-NormalWeb"/>
        <w:spacing w:before="0" w:after="0"/>
        <w:jc w:val="both"/>
        <w:rPr>
          <w:color w:val="0000FF"/>
          <w:sz w:val="22"/>
          <w:szCs w:val="22"/>
        </w:rPr>
      </w:pPr>
    </w:p>
    <w:p w:rsidR="0088578A" w:rsidRDefault="0088578A" w:rsidP="0088578A">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9.6. Não serão aceitos em hipótese alguma recursos e contra razões de recursos enviados via fax ou que sejam recebidos por correspondência fora do prazo estabelecido na cláusula 9.1, 9.3 e 9.4., mesmo que tenham sido postados dentro do prazo.</w:t>
      </w:r>
    </w:p>
    <w:p w:rsidR="00775216" w:rsidRDefault="00775216" w:rsidP="00775216">
      <w:pPr>
        <w:pStyle w:val="WW-NormalWeb"/>
        <w:spacing w:before="0" w:after="0"/>
        <w:jc w:val="both"/>
        <w:rPr>
          <w:color w:val="0000FF"/>
          <w:sz w:val="22"/>
          <w:szCs w:val="22"/>
        </w:rPr>
      </w:pPr>
    </w:p>
    <w:p w:rsidR="00775216" w:rsidRDefault="00775216" w:rsidP="00775216">
      <w:pPr>
        <w:pStyle w:val="WW-NormalWeb"/>
        <w:spacing w:before="0" w:after="0"/>
        <w:jc w:val="both"/>
        <w:rPr>
          <w:b/>
          <w:sz w:val="22"/>
          <w:szCs w:val="22"/>
          <w:u w:val="single"/>
        </w:rPr>
      </w:pPr>
      <w:r>
        <w:rPr>
          <w:b/>
          <w:sz w:val="22"/>
          <w:szCs w:val="22"/>
          <w:u w:val="single"/>
        </w:rPr>
        <w:t>CLÁUSULA DÉCIMA – DA ADJUDICAÇÃO E DA HOMOLOGAÇÃO</w:t>
      </w:r>
    </w:p>
    <w:p w:rsidR="00775216" w:rsidRDefault="00775216" w:rsidP="00775216">
      <w:pPr>
        <w:pStyle w:val="WW-NormalWeb"/>
        <w:spacing w:before="0" w:after="0"/>
        <w:jc w:val="both"/>
        <w:rPr>
          <w:b/>
          <w:sz w:val="22"/>
          <w:szCs w:val="22"/>
          <w:u w:val="single"/>
        </w:rPr>
      </w:pPr>
    </w:p>
    <w:p w:rsidR="0088578A" w:rsidRDefault="0088578A" w:rsidP="0088578A">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88578A" w:rsidRDefault="0088578A" w:rsidP="0088578A">
      <w:pPr>
        <w:pStyle w:val="WW-NormalWeb"/>
        <w:spacing w:before="0" w:after="0"/>
        <w:jc w:val="both"/>
        <w:rPr>
          <w:bCs/>
          <w:color w:val="FF0000"/>
          <w:sz w:val="22"/>
          <w:szCs w:val="22"/>
        </w:rPr>
      </w:pPr>
    </w:p>
    <w:p w:rsidR="0088578A" w:rsidRDefault="0088578A" w:rsidP="0088578A">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775216" w:rsidRDefault="00775216" w:rsidP="00775216">
      <w:pPr>
        <w:pStyle w:val="WW-NormalWeb"/>
        <w:spacing w:before="0" w:after="0"/>
        <w:jc w:val="both"/>
        <w:rPr>
          <w:bCs/>
          <w:sz w:val="22"/>
          <w:szCs w:val="22"/>
        </w:rPr>
      </w:pPr>
    </w:p>
    <w:p w:rsidR="00775216" w:rsidRDefault="00775216" w:rsidP="00775216">
      <w:pPr>
        <w:pStyle w:val="WW-NormalWeb"/>
        <w:spacing w:before="0" w:after="0"/>
        <w:jc w:val="both"/>
        <w:rPr>
          <w:bCs/>
          <w:sz w:val="22"/>
          <w:szCs w:val="22"/>
        </w:rPr>
      </w:pPr>
    </w:p>
    <w:p w:rsidR="00775216" w:rsidRDefault="00775216" w:rsidP="00775216">
      <w:pPr>
        <w:pStyle w:val="WW-NormalWeb"/>
        <w:spacing w:before="0" w:after="0"/>
        <w:jc w:val="both"/>
        <w:rPr>
          <w:b/>
          <w:bCs/>
          <w:sz w:val="22"/>
          <w:szCs w:val="22"/>
          <w:u w:val="single"/>
        </w:rPr>
      </w:pPr>
      <w:r>
        <w:rPr>
          <w:b/>
          <w:bCs/>
          <w:sz w:val="22"/>
          <w:szCs w:val="22"/>
          <w:u w:val="single"/>
        </w:rPr>
        <w:t>CLÁUSULA DÉCIMA PRIMEIRA - DAS PENALIDADES</w:t>
      </w:r>
    </w:p>
    <w:p w:rsidR="00775216" w:rsidRDefault="00775216" w:rsidP="00775216">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50% (</w:t>
      </w:r>
      <w:proofErr w:type="spellStart"/>
      <w:r>
        <w:rPr>
          <w:sz w:val="22"/>
          <w:szCs w:val="22"/>
        </w:rPr>
        <w:t>cinquenta</w:t>
      </w:r>
      <w:proofErr w:type="spellEnd"/>
      <w:r>
        <w:rPr>
          <w:sz w:val="22"/>
          <w:szCs w:val="22"/>
        </w:rPr>
        <w:t xml:space="preserve"> por cento) do valor total de sua proposta comercial.</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88578A" w:rsidRDefault="0088578A" w:rsidP="0088578A">
      <w:pPr>
        <w:pStyle w:val="WW-NormalWeb"/>
        <w:spacing w:before="0" w:after="0"/>
        <w:ind w:left="708"/>
        <w:jc w:val="both"/>
        <w:rPr>
          <w:sz w:val="22"/>
          <w:szCs w:val="22"/>
        </w:rPr>
      </w:pPr>
    </w:p>
    <w:p w:rsidR="0088578A" w:rsidRDefault="0088578A" w:rsidP="0088578A">
      <w:pPr>
        <w:pStyle w:val="WW-NormalWeb"/>
        <w:spacing w:before="0" w:after="0"/>
        <w:jc w:val="both"/>
        <w:rPr>
          <w:sz w:val="22"/>
          <w:szCs w:val="22"/>
        </w:rPr>
      </w:pPr>
      <w:r>
        <w:rPr>
          <w:sz w:val="22"/>
          <w:szCs w:val="22"/>
        </w:rPr>
        <w:t>11.2.1. Advertência;</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color w:val="FF0000"/>
          <w:sz w:val="22"/>
          <w:szCs w:val="22"/>
        </w:rPr>
      </w:pPr>
      <w:r>
        <w:rPr>
          <w:sz w:val="22"/>
          <w:szCs w:val="22"/>
        </w:rPr>
        <w:t>11.2.2.  Multa de até 20% (vinte por cento) do valor total da proposta, a critério da Administração e conforme a gravidade do ato.</w:t>
      </w:r>
    </w:p>
    <w:p w:rsidR="0088578A" w:rsidRDefault="0088578A" w:rsidP="0088578A">
      <w:pPr>
        <w:pStyle w:val="WW-NormalWeb"/>
        <w:spacing w:before="0" w:after="0"/>
        <w:jc w:val="both"/>
        <w:rPr>
          <w:sz w:val="22"/>
          <w:szCs w:val="22"/>
        </w:rPr>
      </w:pPr>
    </w:p>
    <w:p w:rsidR="0088578A" w:rsidRDefault="0088578A" w:rsidP="0088578A">
      <w:pPr>
        <w:jc w:val="both"/>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88578A" w:rsidRDefault="0088578A" w:rsidP="0088578A">
      <w:pPr>
        <w:pStyle w:val="Corpodetexto2"/>
        <w:spacing w:before="0" w:after="0" w:line="240" w:lineRule="auto"/>
        <w:rPr>
          <w:szCs w:val="24"/>
        </w:rPr>
      </w:pPr>
    </w:p>
    <w:p w:rsidR="0088578A" w:rsidRDefault="0088578A" w:rsidP="0088578A">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88578A" w:rsidRDefault="0088578A" w:rsidP="0088578A">
      <w:pPr>
        <w:jc w:val="both"/>
        <w:rPr>
          <w:sz w:val="22"/>
        </w:rPr>
      </w:pPr>
    </w:p>
    <w:p w:rsidR="0088578A" w:rsidRDefault="0088578A" w:rsidP="0088578A">
      <w:pPr>
        <w:jc w:val="both"/>
        <w:rPr>
          <w:color w:val="FF0000"/>
          <w:sz w:val="22"/>
          <w:szCs w:val="22"/>
        </w:rPr>
      </w:pPr>
      <w:r>
        <w:rPr>
          <w:sz w:val="22"/>
          <w:szCs w:val="22"/>
        </w:rPr>
        <w:t>11.2.5.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desde que não sendo o caso específico nas penas penalidades já anteriormente descritas.</w:t>
      </w:r>
    </w:p>
    <w:p w:rsidR="0088578A" w:rsidRDefault="0088578A" w:rsidP="0088578A">
      <w:pPr>
        <w:jc w:val="both"/>
        <w:rPr>
          <w:sz w:val="22"/>
          <w:szCs w:val="22"/>
        </w:rPr>
      </w:pPr>
    </w:p>
    <w:p w:rsidR="0088578A" w:rsidRDefault="0088578A" w:rsidP="0088578A">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11.5. Poderá ainda a administração aplicar as seguintes sanções, conforme a gravidade da falta:</w:t>
      </w:r>
    </w:p>
    <w:p w:rsidR="0088578A" w:rsidRDefault="0088578A" w:rsidP="0088578A">
      <w:pPr>
        <w:pStyle w:val="WW-NormalWeb"/>
        <w:spacing w:before="0" w:after="0"/>
        <w:jc w:val="both"/>
        <w:rPr>
          <w:sz w:val="22"/>
          <w:szCs w:val="22"/>
        </w:rPr>
      </w:pPr>
    </w:p>
    <w:p w:rsidR="0088578A" w:rsidRDefault="0088578A" w:rsidP="0088578A">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88578A" w:rsidRDefault="0088578A" w:rsidP="0088578A">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775216" w:rsidRDefault="00775216" w:rsidP="00775216">
      <w:pPr>
        <w:pStyle w:val="WW-NormalWeb"/>
        <w:spacing w:before="0" w:after="0"/>
        <w:jc w:val="both"/>
        <w:rPr>
          <w:b/>
          <w:bCs/>
          <w:sz w:val="22"/>
          <w:szCs w:val="22"/>
          <w:u w:val="single"/>
        </w:rPr>
      </w:pPr>
    </w:p>
    <w:p w:rsidR="00775216" w:rsidRDefault="00775216" w:rsidP="00775216">
      <w:pPr>
        <w:pStyle w:val="WW-NormalWeb"/>
        <w:spacing w:before="0" w:after="0"/>
        <w:jc w:val="both"/>
        <w:rPr>
          <w:b/>
          <w:bCs/>
          <w:sz w:val="22"/>
          <w:szCs w:val="22"/>
          <w:u w:val="single"/>
        </w:rPr>
      </w:pPr>
      <w:r>
        <w:rPr>
          <w:b/>
          <w:bCs/>
          <w:sz w:val="22"/>
          <w:szCs w:val="22"/>
          <w:u w:val="single"/>
        </w:rPr>
        <w:t>CLÁUSULA DÉCIMA SEGUNDA - DAS OBRIGAÇÕES DO VENCEDOR</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12.1. O licitante vencedor ficará obrigado a:</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775216" w:rsidRDefault="00775216" w:rsidP="00775216">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12.1.2. Fornecer o objeto sob o preço ofertado no prazo máximo de 20 dias úteis, a contar do recebimento ordem de fornecimento;</w:t>
      </w:r>
    </w:p>
    <w:p w:rsidR="00775216" w:rsidRPr="008D1088" w:rsidRDefault="00775216" w:rsidP="00775216">
      <w:pPr>
        <w:pStyle w:val="Recuodecorpodetexto"/>
        <w:tabs>
          <w:tab w:val="left" w:pos="142"/>
          <w:tab w:val="left" w:pos="284"/>
        </w:tabs>
        <w:ind w:left="0"/>
        <w:rPr>
          <w:rFonts w:ascii="Times New Roman" w:hAnsi="Times New Roman" w:cs="Times New Roman"/>
          <w:b/>
          <w:szCs w:val="22"/>
        </w:rPr>
      </w:pPr>
      <w:r w:rsidRPr="008D1088">
        <w:rPr>
          <w:rFonts w:ascii="Times New Roman" w:hAnsi="Times New Roman" w:cs="Times New Roman"/>
          <w:b/>
          <w:szCs w:val="22"/>
          <w:highlight w:val="yellow"/>
        </w:rPr>
        <w:t xml:space="preserve">12.1.3. Fornecer os uniformes embalados separadamente para cada conjunto, em plástico transparente, constando etiqueta indicando numeração das peças </w:t>
      </w:r>
    </w:p>
    <w:p w:rsidR="00775216" w:rsidRDefault="00775216" w:rsidP="00775216">
      <w:pPr>
        <w:pStyle w:val="WW-NormalWeb"/>
        <w:spacing w:before="0" w:after="0"/>
        <w:jc w:val="both"/>
        <w:rPr>
          <w:color w:val="FF0000"/>
          <w:szCs w:val="22"/>
        </w:rPr>
      </w:pPr>
      <w:r>
        <w:rPr>
          <w:szCs w:val="22"/>
        </w:rPr>
        <w:t>12.1.4.</w:t>
      </w:r>
      <w:r>
        <w:t xml:space="preserve"> </w:t>
      </w:r>
      <w:r>
        <w:rPr>
          <w:sz w:val="22"/>
        </w:rPr>
        <w:t xml:space="preserve">Efetuar a troca dos produtos defeituosos ou desacordo com o exigido e contratado no prazo máximo de </w:t>
      </w:r>
      <w:proofErr w:type="gramStart"/>
      <w:r>
        <w:rPr>
          <w:sz w:val="22"/>
        </w:rPr>
        <w:t>5</w:t>
      </w:r>
      <w:proofErr w:type="gramEnd"/>
      <w:r>
        <w:rPr>
          <w:sz w:val="22"/>
        </w:rPr>
        <w:t xml:space="preserve"> dias úteis após a notificação, sob pena de multas sem prejuízo às demais sanções previstas</w:t>
      </w:r>
      <w:r>
        <w:t>;</w:t>
      </w:r>
    </w:p>
    <w:p w:rsidR="00775216" w:rsidRDefault="00775216" w:rsidP="0077521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12.1.5.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775216" w:rsidRDefault="00775216" w:rsidP="0077521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inteira responsabilidade com todas as despesas diretas e indiretas, tais como frete, com as pessoas envolvidas na execução do fornecimento, que não terão qualquer vínculo empregatício com a licitadora;</w:t>
      </w:r>
    </w:p>
    <w:p w:rsidR="00775216" w:rsidRDefault="00775216" w:rsidP="0077521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775216" w:rsidRDefault="00775216" w:rsidP="0077521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12.1.8. Manter durante a execução do contrato, em compatibilidade com as obrigações assumidas, todas as </w:t>
      </w:r>
      <w:r w:rsidR="00E127B9">
        <w:rPr>
          <w:rFonts w:ascii="Times New Roman" w:hAnsi="Times New Roman" w:cs="Times New Roman"/>
          <w:szCs w:val="22"/>
        </w:rPr>
        <w:t>condições de habilitação e qual</w:t>
      </w:r>
      <w:r>
        <w:rPr>
          <w:rFonts w:ascii="Times New Roman" w:hAnsi="Times New Roman" w:cs="Times New Roman"/>
          <w:szCs w:val="22"/>
        </w:rPr>
        <w:t>ificação exigidas na licitação.</w:t>
      </w:r>
    </w:p>
    <w:p w:rsidR="00775216" w:rsidRDefault="00775216" w:rsidP="0077521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Receber as ordens de fornecimento via fax.</w:t>
      </w:r>
    </w:p>
    <w:p w:rsidR="00775216" w:rsidRDefault="00775216" w:rsidP="00775216">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12.1.10. Efetuar trocas de peças por outras de numeração diferente para a contratante quando for constatada tal </w:t>
      </w:r>
      <w:r>
        <w:rPr>
          <w:rFonts w:ascii="Times New Roman" w:hAnsi="Times New Roman" w:cs="Times New Roman"/>
          <w:szCs w:val="22"/>
        </w:rPr>
        <w:lastRenderedPageBreak/>
        <w:t>necessidade.</w:t>
      </w:r>
    </w:p>
    <w:p w:rsidR="00775216" w:rsidRDefault="00775216" w:rsidP="00775216">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DAS OBRIGAÇÕES DA CONTRATANTE</w:t>
      </w:r>
    </w:p>
    <w:p w:rsidR="0088578A" w:rsidRDefault="0088578A" w:rsidP="0088578A">
      <w:pPr>
        <w:tabs>
          <w:tab w:val="left" w:pos="1134"/>
          <w:tab w:val="left" w:pos="1418"/>
        </w:tabs>
        <w:jc w:val="both"/>
        <w:rPr>
          <w:sz w:val="22"/>
          <w:szCs w:val="22"/>
        </w:rPr>
      </w:pPr>
      <w:r>
        <w:rPr>
          <w:sz w:val="22"/>
          <w:szCs w:val="22"/>
        </w:rPr>
        <w:t>13.1. Para garantir o fiel cumprimento do objeto do presente Contrato, a CONTRATANTE se obriga a:</w:t>
      </w:r>
    </w:p>
    <w:p w:rsidR="0088578A" w:rsidRDefault="0088578A" w:rsidP="0088578A">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88578A" w:rsidRDefault="0088578A" w:rsidP="0088578A">
      <w:pPr>
        <w:numPr>
          <w:ilvl w:val="0"/>
          <w:numId w:val="9"/>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88578A" w:rsidRDefault="0088578A" w:rsidP="0088578A">
      <w:pPr>
        <w:tabs>
          <w:tab w:val="left" w:pos="1134"/>
          <w:tab w:val="left" w:pos="1418"/>
        </w:tabs>
        <w:ind w:left="-13"/>
        <w:jc w:val="both"/>
        <w:rPr>
          <w:sz w:val="22"/>
        </w:rPr>
      </w:pPr>
      <w:r>
        <w:rPr>
          <w:sz w:val="22"/>
        </w:rPr>
        <w:t>c) notificar a CONTRATADA, imediatamente, sobre as faltas e defeitos observados no cumprimento da obrigação ora ajustada.</w:t>
      </w:r>
    </w:p>
    <w:p w:rsidR="00775216" w:rsidRDefault="00775216" w:rsidP="00775216">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QUARTA – DO RECEBIMENTO</w:t>
      </w:r>
    </w:p>
    <w:p w:rsidR="001C2DE8" w:rsidRDefault="001C2DE8" w:rsidP="001C2DE8">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14.1. Somente será aceito e recebido o objeto que atenda as especificações constantes do Anexo I deste instrumento.</w:t>
      </w:r>
    </w:p>
    <w:p w:rsidR="001C2DE8" w:rsidRDefault="001C2DE8" w:rsidP="001C2DE8">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14.2.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verificação da qualidade e quantidade dos produtos e conseqüente aceitação .</w:t>
      </w:r>
    </w:p>
    <w:p w:rsidR="001C2DE8" w:rsidRDefault="001C2DE8" w:rsidP="001C2DE8">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14.3.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775216" w:rsidRDefault="00775216" w:rsidP="00775216">
      <w:pPr>
        <w:pStyle w:val="WW-NormalWeb"/>
        <w:spacing w:before="0" w:after="0"/>
        <w:jc w:val="both"/>
        <w:rPr>
          <w:b/>
          <w:bCs/>
          <w:sz w:val="22"/>
          <w:szCs w:val="22"/>
          <w:u w:val="single"/>
        </w:rPr>
      </w:pPr>
    </w:p>
    <w:p w:rsidR="00775216" w:rsidRDefault="00775216" w:rsidP="00775216">
      <w:pPr>
        <w:pStyle w:val="WW-NormalWeb"/>
        <w:spacing w:before="0" w:after="0"/>
        <w:jc w:val="both"/>
        <w:rPr>
          <w:b/>
          <w:bCs/>
          <w:sz w:val="22"/>
          <w:szCs w:val="22"/>
          <w:u w:val="single"/>
        </w:rPr>
      </w:pPr>
      <w:r>
        <w:rPr>
          <w:b/>
          <w:bCs/>
          <w:sz w:val="22"/>
          <w:szCs w:val="22"/>
          <w:u w:val="single"/>
        </w:rPr>
        <w:t>CLÁUSULA DÉCIMA QUINTA - DO PAGAMENTO</w:t>
      </w:r>
    </w:p>
    <w:p w:rsidR="0088578A" w:rsidRDefault="0088578A" w:rsidP="0088578A">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w:t>
      </w:r>
    </w:p>
    <w:p w:rsidR="0088578A" w:rsidRDefault="0088578A" w:rsidP="0088578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em até 05 (cinco) dias úteis após atesto dos documentos fiscais, que se dará em até 03 dias úteis após recebimento definitivo do bem (vide item 1</w:t>
      </w:r>
      <w:r w:rsidR="001C2DE8">
        <w:rPr>
          <w:rFonts w:ascii="Times New Roman" w:hAnsi="Times New Roman" w:cs="Times New Roman"/>
          <w:szCs w:val="22"/>
        </w:rPr>
        <w:t>4</w:t>
      </w:r>
      <w:r>
        <w:rPr>
          <w:rFonts w:ascii="Times New Roman" w:hAnsi="Times New Roman" w:cs="Times New Roman"/>
          <w:szCs w:val="22"/>
        </w:rPr>
        <w:t>.2).</w:t>
      </w:r>
    </w:p>
    <w:p w:rsidR="0088578A" w:rsidRDefault="0088578A" w:rsidP="0088578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88578A" w:rsidRDefault="0088578A" w:rsidP="0088578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88578A" w:rsidRDefault="0088578A" w:rsidP="0088578A">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88578A" w:rsidRDefault="0088578A" w:rsidP="0088578A">
      <w:pPr>
        <w:jc w:val="both"/>
        <w:rPr>
          <w:sz w:val="22"/>
        </w:rPr>
      </w:pPr>
      <w:r>
        <w:rPr>
          <w:sz w:val="22"/>
          <w:szCs w:val="22"/>
        </w:rPr>
        <w:t>15.6 -</w:t>
      </w:r>
      <w:r>
        <w:rPr>
          <w:sz w:val="22"/>
        </w:rPr>
        <w:t xml:space="preserve"> DO ACRÉSCIMO E SUPRESSÃO:</w:t>
      </w:r>
    </w:p>
    <w:p w:rsidR="0088578A" w:rsidRDefault="0088578A" w:rsidP="0088578A">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88578A" w:rsidRDefault="0088578A" w:rsidP="0088578A">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88578A" w:rsidRDefault="0088578A" w:rsidP="0088578A">
      <w:pPr>
        <w:spacing w:line="200" w:lineRule="atLeast"/>
        <w:jc w:val="both"/>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88578A" w:rsidRDefault="0088578A" w:rsidP="0088578A">
      <w:pPr>
        <w:pStyle w:val="Recuodecorpodetexto"/>
        <w:tabs>
          <w:tab w:val="left" w:pos="1134"/>
          <w:tab w:val="left" w:pos="1418"/>
        </w:tabs>
        <w:spacing w:before="0" w:after="0"/>
        <w:ind w:left="0"/>
        <w:rPr>
          <w:rFonts w:ascii="Times New Roman" w:hAnsi="Times New Roman" w:cs="Times New Roman"/>
          <w:szCs w:val="24"/>
        </w:rPr>
      </w:pPr>
    </w:p>
    <w:p w:rsidR="0088578A" w:rsidRDefault="0088578A" w:rsidP="0088578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lastRenderedPageBreak/>
        <w:t>15.6.4. A Contratada fica obrigada a aceitar, nas mesmas condições contratuais, os acréscimos ou supressões que se fizerem necessários, de acordo com o que preceitua o art. 65, parágrafo 1º, da Lei Federal nº 8.666/93, a se saber, de 25% (vinte e cinco por cento).</w:t>
      </w:r>
    </w:p>
    <w:p w:rsidR="00775216" w:rsidRDefault="00775216" w:rsidP="00775216">
      <w:pPr>
        <w:pStyle w:val="WW-NormalWeb"/>
        <w:spacing w:before="0" w:after="0"/>
        <w:jc w:val="both"/>
        <w:rPr>
          <w:b/>
          <w:bCs/>
          <w:sz w:val="22"/>
          <w:szCs w:val="22"/>
          <w:u w:val="single"/>
        </w:rPr>
      </w:pPr>
    </w:p>
    <w:p w:rsidR="00775216" w:rsidRDefault="00775216" w:rsidP="00775216">
      <w:pPr>
        <w:pStyle w:val="WW-NormalWeb"/>
        <w:spacing w:before="0" w:after="0"/>
        <w:jc w:val="both"/>
        <w:rPr>
          <w:b/>
          <w:bCs/>
          <w:sz w:val="22"/>
          <w:szCs w:val="22"/>
          <w:u w:val="single"/>
        </w:rPr>
      </w:pPr>
      <w:r>
        <w:rPr>
          <w:b/>
          <w:bCs/>
          <w:sz w:val="22"/>
          <w:szCs w:val="22"/>
          <w:u w:val="single"/>
        </w:rPr>
        <w:t>CLÁUSULA DÉCIMA SEXTA - DA RESCISÃO</w:t>
      </w:r>
    </w:p>
    <w:p w:rsidR="00775216" w:rsidRDefault="00775216" w:rsidP="00775216">
      <w:pPr>
        <w:pStyle w:val="WW-NormalWeb"/>
        <w:spacing w:before="0" w:after="0"/>
        <w:jc w:val="both"/>
        <w:rPr>
          <w:b/>
          <w:bCs/>
          <w:sz w:val="22"/>
          <w:szCs w:val="22"/>
          <w:u w:val="single"/>
        </w:rPr>
      </w:pPr>
    </w:p>
    <w:p w:rsidR="0088578A" w:rsidRDefault="0088578A" w:rsidP="0088578A">
      <w:pPr>
        <w:pStyle w:val="WW-NormalWeb"/>
        <w:spacing w:before="0" w:after="0"/>
        <w:jc w:val="both"/>
        <w:rPr>
          <w:sz w:val="22"/>
          <w:szCs w:val="22"/>
        </w:rPr>
      </w:pPr>
      <w:r>
        <w:rPr>
          <w:sz w:val="22"/>
          <w:szCs w:val="22"/>
        </w:rPr>
        <w:t>16.1. O Contrato poderá ser rescindido nos termos da Lei n. 8.666/93.</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color w:val="FF0000"/>
          <w:sz w:val="22"/>
          <w:szCs w:val="22"/>
        </w:rPr>
      </w:pPr>
      <w:r>
        <w:rPr>
          <w:sz w:val="22"/>
          <w:szCs w:val="22"/>
        </w:rPr>
        <w:t>16.2.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conforme gravidade do ato.</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b/>
          <w:bCs/>
          <w:sz w:val="22"/>
          <w:szCs w:val="22"/>
          <w:u w:val="single"/>
        </w:rPr>
      </w:pPr>
    </w:p>
    <w:p w:rsidR="00775216" w:rsidRDefault="00775216" w:rsidP="00775216">
      <w:pPr>
        <w:pStyle w:val="WW-NormalWeb"/>
        <w:spacing w:before="0" w:after="0"/>
        <w:jc w:val="both"/>
        <w:rPr>
          <w:b/>
          <w:bCs/>
          <w:sz w:val="22"/>
          <w:szCs w:val="22"/>
          <w:u w:val="single"/>
        </w:rPr>
      </w:pPr>
      <w:r>
        <w:rPr>
          <w:b/>
          <w:bCs/>
          <w:sz w:val="22"/>
          <w:szCs w:val="22"/>
          <w:u w:val="single"/>
        </w:rPr>
        <w:t>CLÁUSULA DÉCIMA SÉTIMA - DAS DISPOSIÇÕES FINAIS</w:t>
      </w:r>
    </w:p>
    <w:p w:rsidR="00775216" w:rsidRDefault="00775216" w:rsidP="00775216">
      <w:pPr>
        <w:pStyle w:val="WW-NormalWeb"/>
        <w:spacing w:before="0" w:after="0"/>
        <w:jc w:val="both"/>
        <w:rPr>
          <w:b/>
          <w:bCs/>
          <w:sz w:val="22"/>
          <w:szCs w:val="22"/>
          <w:u w:val="single"/>
        </w:rPr>
      </w:pPr>
    </w:p>
    <w:p w:rsidR="0088578A" w:rsidRDefault="0088578A" w:rsidP="0088578A">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88578A" w:rsidRDefault="0088578A" w:rsidP="0088578A">
      <w:pPr>
        <w:pStyle w:val="WW-NormalWeb"/>
        <w:spacing w:before="0" w:after="0"/>
        <w:jc w:val="both"/>
        <w:rPr>
          <w:sz w:val="22"/>
        </w:rPr>
      </w:pPr>
    </w:p>
    <w:p w:rsidR="0088578A" w:rsidRDefault="0088578A" w:rsidP="0088578A">
      <w:pPr>
        <w:ind w:right="400"/>
        <w:jc w:val="both"/>
        <w:rPr>
          <w:sz w:val="22"/>
        </w:rPr>
      </w:pPr>
      <w:r>
        <w:rPr>
          <w:sz w:val="22"/>
        </w:rPr>
        <w:t>17.2. Reserva-se ao pregoeiro o direito de solicitar, em qualquer época ou oportunidade, informações complementares.</w:t>
      </w:r>
    </w:p>
    <w:p w:rsidR="0088578A" w:rsidRDefault="0088578A" w:rsidP="0088578A">
      <w:pPr>
        <w:ind w:right="400"/>
        <w:jc w:val="both"/>
        <w:rPr>
          <w:sz w:val="22"/>
        </w:rPr>
      </w:pPr>
      <w:r>
        <w:rPr>
          <w:sz w:val="22"/>
        </w:rPr>
        <w:t> </w:t>
      </w:r>
    </w:p>
    <w:p w:rsidR="0088578A" w:rsidRDefault="0088578A" w:rsidP="0088578A">
      <w:pPr>
        <w:ind w:right="400"/>
        <w:jc w:val="both"/>
        <w:rPr>
          <w:sz w:val="22"/>
        </w:rPr>
      </w:pPr>
      <w:r>
        <w:rPr>
          <w:sz w:val="22"/>
        </w:rPr>
        <w:t>17.3. No interesse da Administração, sem que caiba aos participantes qualquer reclamação ou indenização:</w:t>
      </w:r>
    </w:p>
    <w:p w:rsidR="0088578A" w:rsidRDefault="0088578A" w:rsidP="0088578A">
      <w:pPr>
        <w:pStyle w:val="Textoembloco"/>
        <w:numPr>
          <w:ilvl w:val="0"/>
          <w:numId w:val="10"/>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88578A" w:rsidRDefault="0088578A" w:rsidP="0088578A">
      <w:pPr>
        <w:pStyle w:val="Textoembloco"/>
      </w:pPr>
      <w:r>
        <w:t>b) poderão ser alteradas as condições do presente edital, com fixação de novo prazo para a sua realização.</w:t>
      </w:r>
    </w:p>
    <w:p w:rsidR="0088578A" w:rsidRDefault="0088578A" w:rsidP="0088578A">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88578A" w:rsidRDefault="0088578A" w:rsidP="0088578A">
      <w:pPr>
        <w:ind w:right="400"/>
        <w:jc w:val="both"/>
        <w:rPr>
          <w:sz w:val="22"/>
        </w:rPr>
      </w:pPr>
    </w:p>
    <w:p w:rsidR="0088578A" w:rsidRDefault="0088578A" w:rsidP="0088578A">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88578A" w:rsidRDefault="0088578A" w:rsidP="0088578A">
      <w:pPr>
        <w:ind w:right="400"/>
        <w:jc w:val="both"/>
        <w:rPr>
          <w:sz w:val="22"/>
        </w:rPr>
      </w:pPr>
    </w:p>
    <w:p w:rsidR="0088578A" w:rsidRDefault="0088578A" w:rsidP="0088578A">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88578A" w:rsidRDefault="0088578A" w:rsidP="0088578A">
      <w:pPr>
        <w:ind w:right="400"/>
        <w:jc w:val="both"/>
        <w:rPr>
          <w:sz w:val="22"/>
        </w:rPr>
      </w:pPr>
      <w:r>
        <w:rPr>
          <w:sz w:val="22"/>
        </w:rPr>
        <w:t> </w:t>
      </w:r>
    </w:p>
    <w:p w:rsidR="0088578A" w:rsidRDefault="0088578A" w:rsidP="0088578A">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88578A" w:rsidRDefault="0088578A" w:rsidP="0088578A">
      <w:pPr>
        <w:pStyle w:val="WW-NormalWeb"/>
        <w:spacing w:before="0" w:after="0"/>
        <w:jc w:val="both"/>
        <w:rPr>
          <w:sz w:val="22"/>
        </w:rPr>
      </w:pPr>
    </w:p>
    <w:p w:rsidR="0088578A" w:rsidRDefault="0088578A" w:rsidP="0088578A">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88578A" w:rsidRDefault="0088578A" w:rsidP="0088578A">
      <w:pPr>
        <w:pStyle w:val="WW-NormalWeb"/>
        <w:spacing w:before="0" w:after="0"/>
        <w:jc w:val="both"/>
        <w:rPr>
          <w:sz w:val="22"/>
          <w:szCs w:val="22"/>
        </w:rPr>
      </w:pPr>
    </w:p>
    <w:p w:rsidR="0088578A" w:rsidRDefault="0088578A" w:rsidP="0088578A">
      <w:pPr>
        <w:pStyle w:val="WW-NormalWeb"/>
        <w:spacing w:before="0" w:after="0"/>
        <w:jc w:val="both"/>
        <w:rPr>
          <w:sz w:val="22"/>
          <w:szCs w:val="22"/>
        </w:rPr>
      </w:pPr>
      <w:r>
        <w:rPr>
          <w:sz w:val="22"/>
          <w:szCs w:val="22"/>
        </w:rPr>
        <w:lastRenderedPageBreak/>
        <w:t>17.11. O Município reserva-se o direito de filmar e/ou gravar as Sessões e utilizar este meio como prova.</w:t>
      </w:r>
    </w:p>
    <w:p w:rsidR="0088578A" w:rsidRDefault="0088578A" w:rsidP="0088578A">
      <w:pPr>
        <w:pStyle w:val="WW-NormalWeb"/>
        <w:spacing w:before="0" w:after="0"/>
        <w:jc w:val="both"/>
        <w:rPr>
          <w:sz w:val="22"/>
          <w:szCs w:val="22"/>
        </w:rPr>
      </w:pPr>
    </w:p>
    <w:p w:rsidR="0088578A" w:rsidRDefault="0088578A" w:rsidP="0088578A">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88578A" w:rsidRDefault="0088578A" w:rsidP="0088578A">
      <w:pPr>
        <w:jc w:val="both"/>
        <w:rPr>
          <w:sz w:val="22"/>
          <w:szCs w:val="22"/>
        </w:rPr>
      </w:pPr>
    </w:p>
    <w:p w:rsidR="0088578A" w:rsidRDefault="0088578A" w:rsidP="0088578A">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88578A" w:rsidRDefault="0088578A" w:rsidP="0088578A">
      <w:pPr>
        <w:jc w:val="both"/>
        <w:rPr>
          <w:sz w:val="22"/>
          <w:szCs w:val="22"/>
        </w:rPr>
      </w:pPr>
    </w:p>
    <w:p w:rsidR="0088578A" w:rsidRDefault="0088578A" w:rsidP="0088578A">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88578A" w:rsidRDefault="0088578A" w:rsidP="0088578A">
      <w:pPr>
        <w:jc w:val="both"/>
        <w:rPr>
          <w:sz w:val="22"/>
          <w:szCs w:val="22"/>
        </w:rPr>
      </w:pPr>
    </w:p>
    <w:p w:rsidR="0088578A" w:rsidRDefault="0088578A" w:rsidP="0088578A">
      <w:pPr>
        <w:pStyle w:val="Corpodetexto2"/>
        <w:spacing w:before="0" w:after="0" w:line="240" w:lineRule="auto"/>
      </w:pPr>
      <w:r>
        <w:t>17.15. Para fins de dirimir controvérsias decorrentes deste certame, o Foro competente é o da comarca de Pouso alegre - MG, excluindo qualquer outro.</w:t>
      </w:r>
      <w:r>
        <w:tab/>
      </w:r>
    </w:p>
    <w:p w:rsidR="0088578A" w:rsidRDefault="0088578A" w:rsidP="0088578A">
      <w:pPr>
        <w:jc w:val="center"/>
        <w:rPr>
          <w:sz w:val="22"/>
          <w:szCs w:val="22"/>
        </w:rPr>
      </w:pPr>
    </w:p>
    <w:p w:rsidR="0088578A" w:rsidRPr="00BD6EE8" w:rsidRDefault="0088578A" w:rsidP="0088578A">
      <w:pPr>
        <w:rPr>
          <w:sz w:val="22"/>
          <w:szCs w:val="22"/>
        </w:rPr>
      </w:pPr>
      <w:r>
        <w:rPr>
          <w:sz w:val="22"/>
          <w:szCs w:val="22"/>
        </w:rPr>
        <w:t xml:space="preserve">                                                          </w:t>
      </w:r>
      <w:r w:rsidRPr="00BD6EE8">
        <w:rPr>
          <w:sz w:val="22"/>
          <w:szCs w:val="22"/>
        </w:rPr>
        <w:t xml:space="preserve">Estiva, </w:t>
      </w:r>
      <w:r w:rsidR="001C2DE8">
        <w:rPr>
          <w:sz w:val="22"/>
          <w:szCs w:val="22"/>
        </w:rPr>
        <w:t>23</w:t>
      </w:r>
      <w:r w:rsidRPr="00BD6EE8">
        <w:rPr>
          <w:sz w:val="22"/>
          <w:szCs w:val="22"/>
        </w:rPr>
        <w:t xml:space="preserve"> de </w:t>
      </w:r>
      <w:r w:rsidR="001C2DE8">
        <w:rPr>
          <w:sz w:val="22"/>
          <w:szCs w:val="22"/>
        </w:rPr>
        <w:t>Fevereiro</w:t>
      </w:r>
      <w:r w:rsidRPr="00BD6EE8">
        <w:rPr>
          <w:sz w:val="22"/>
          <w:szCs w:val="22"/>
        </w:rPr>
        <w:t xml:space="preserve"> de </w:t>
      </w:r>
      <w:r w:rsidR="001C2DE8">
        <w:rPr>
          <w:sz w:val="22"/>
          <w:szCs w:val="22"/>
        </w:rPr>
        <w:t>2012</w:t>
      </w:r>
      <w:r w:rsidRPr="00BD6EE8">
        <w:rPr>
          <w:sz w:val="22"/>
          <w:szCs w:val="22"/>
        </w:rPr>
        <w:t>.</w:t>
      </w:r>
    </w:p>
    <w:p w:rsidR="0088578A" w:rsidRDefault="0088578A" w:rsidP="0088578A">
      <w:pPr>
        <w:jc w:val="center"/>
        <w:rPr>
          <w:sz w:val="22"/>
          <w:szCs w:val="22"/>
        </w:rPr>
      </w:pPr>
    </w:p>
    <w:tbl>
      <w:tblPr>
        <w:tblW w:w="0" w:type="auto"/>
        <w:tblLayout w:type="fixed"/>
        <w:tblCellMar>
          <w:left w:w="70" w:type="dxa"/>
          <w:right w:w="70" w:type="dxa"/>
        </w:tblCellMar>
        <w:tblLook w:val="0000"/>
      </w:tblPr>
      <w:tblGrid>
        <w:gridCol w:w="8566"/>
      </w:tblGrid>
      <w:tr w:rsidR="0088578A" w:rsidTr="0070257A">
        <w:trPr>
          <w:cantSplit/>
        </w:trPr>
        <w:tc>
          <w:tcPr>
            <w:tcW w:w="8566" w:type="dxa"/>
          </w:tcPr>
          <w:p w:rsidR="0088578A" w:rsidRDefault="0088578A" w:rsidP="0070257A">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88578A" w:rsidRDefault="0088578A" w:rsidP="0070257A">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88578A" w:rsidRDefault="0088578A" w:rsidP="0070257A">
            <w:pPr>
              <w:jc w:val="center"/>
            </w:pPr>
          </w:p>
        </w:tc>
      </w:tr>
    </w:tbl>
    <w:p w:rsidR="0088578A" w:rsidRDefault="0088578A" w:rsidP="0088578A">
      <w:pPr>
        <w:jc w:val="center"/>
        <w:rPr>
          <w:b/>
          <w:bCs/>
          <w:sz w:val="22"/>
          <w:szCs w:val="22"/>
        </w:rPr>
      </w:pPr>
    </w:p>
    <w:p w:rsidR="0088578A" w:rsidRDefault="0088578A" w:rsidP="0088578A">
      <w:pPr>
        <w:jc w:val="center"/>
        <w:rPr>
          <w:b/>
          <w:bCs/>
          <w:sz w:val="22"/>
          <w:szCs w:val="22"/>
        </w:rPr>
      </w:pPr>
    </w:p>
    <w:p w:rsidR="0088578A" w:rsidRDefault="0088578A" w:rsidP="0088578A">
      <w:pPr>
        <w:jc w:val="center"/>
        <w:rPr>
          <w:b/>
          <w:bCs/>
          <w:sz w:val="22"/>
          <w:szCs w:val="22"/>
        </w:rPr>
      </w:pPr>
      <w:r>
        <w:rPr>
          <w:b/>
          <w:bCs/>
          <w:sz w:val="22"/>
          <w:szCs w:val="22"/>
        </w:rPr>
        <w:t>João Gualberto Rezende Júnior</w:t>
      </w:r>
    </w:p>
    <w:p w:rsidR="0088578A" w:rsidRDefault="0088578A" w:rsidP="0088578A">
      <w:pPr>
        <w:jc w:val="center"/>
        <w:rPr>
          <w:sz w:val="22"/>
          <w:szCs w:val="22"/>
        </w:rPr>
      </w:pPr>
      <w:r>
        <w:rPr>
          <w:sz w:val="22"/>
          <w:szCs w:val="22"/>
        </w:rPr>
        <w:t>Prefeito Municipal</w:t>
      </w:r>
    </w:p>
    <w:p w:rsidR="00775216" w:rsidRDefault="00775216" w:rsidP="00775216">
      <w:pPr>
        <w:pStyle w:val="Ttulo"/>
        <w:ind w:left="0"/>
        <w:rPr>
          <w:sz w:val="30"/>
          <w:szCs w:val="22"/>
        </w:rPr>
        <w:sectPr w:rsidR="00775216" w:rsidSect="001C2DE8">
          <w:headerReference w:type="default" r:id="rId9"/>
          <w:footerReference w:type="even" r:id="rId10"/>
          <w:footerReference w:type="default" r:id="rId11"/>
          <w:pgSz w:w="11905" w:h="16837"/>
          <w:pgMar w:top="993" w:right="706" w:bottom="709" w:left="709" w:header="708" w:footer="708" w:gutter="0"/>
          <w:cols w:space="720"/>
          <w:docGrid w:linePitch="360"/>
        </w:sectPr>
      </w:pPr>
    </w:p>
    <w:p w:rsidR="00775216" w:rsidRPr="008D1088" w:rsidRDefault="00775216" w:rsidP="00775216">
      <w:pPr>
        <w:pStyle w:val="Subttulo"/>
      </w:pPr>
      <w:r w:rsidRPr="008D1088">
        <w:lastRenderedPageBreak/>
        <w:t>A N E X O</w:t>
      </w:r>
      <w:proofErr w:type="gramStart"/>
      <w:r w:rsidRPr="008D1088">
        <w:t xml:space="preserve">  </w:t>
      </w:r>
      <w:proofErr w:type="gramEnd"/>
      <w:r w:rsidR="00DA0A11">
        <w:t>I</w:t>
      </w:r>
    </w:p>
    <w:p w:rsidR="00775216" w:rsidRDefault="00775216" w:rsidP="00775216">
      <w:pPr>
        <w:pStyle w:val="Ttulo2"/>
        <w:rPr>
          <w:bCs/>
        </w:rPr>
      </w:pPr>
      <w:r w:rsidRPr="00611ED0">
        <w:rPr>
          <w:bCs/>
        </w:rPr>
        <w:t xml:space="preserve">DESCRIÇÃO DO OBJETO </w:t>
      </w:r>
    </w:p>
    <w:p w:rsidR="00775216" w:rsidRDefault="00775216" w:rsidP="00775216">
      <w:r>
        <w:t xml:space="preserve">                                                  </w:t>
      </w:r>
    </w:p>
    <w:tbl>
      <w:tblPr>
        <w:tblStyle w:val="Tabelacomgrade"/>
        <w:tblpPr w:leftFromText="141" w:rightFromText="141" w:vertAnchor="text" w:horzAnchor="margin" w:tblpXSpec="center" w:tblpY="161"/>
        <w:tblW w:w="10621" w:type="dxa"/>
        <w:tblLayout w:type="fixed"/>
        <w:tblLook w:val="01E0"/>
      </w:tblPr>
      <w:tblGrid>
        <w:gridCol w:w="1101"/>
        <w:gridCol w:w="2976"/>
        <w:gridCol w:w="851"/>
        <w:gridCol w:w="567"/>
        <w:gridCol w:w="1843"/>
        <w:gridCol w:w="1572"/>
        <w:gridCol w:w="1711"/>
      </w:tblGrid>
      <w:tr w:rsidR="00C443CA" w:rsidRPr="00082D3A" w:rsidTr="009B513B">
        <w:trPr>
          <w:trHeight w:val="562"/>
        </w:trPr>
        <w:tc>
          <w:tcPr>
            <w:tcW w:w="1101" w:type="dxa"/>
          </w:tcPr>
          <w:p w:rsidR="00C443CA" w:rsidRPr="00082D3A" w:rsidRDefault="00C443CA" w:rsidP="00C443CA">
            <w:pPr>
              <w:rPr>
                <w:b/>
              </w:rPr>
            </w:pPr>
            <w:r>
              <w:rPr>
                <w:b/>
                <w:sz w:val="28"/>
                <w:szCs w:val="28"/>
              </w:rPr>
              <w:t>ITEM</w:t>
            </w:r>
          </w:p>
        </w:tc>
        <w:tc>
          <w:tcPr>
            <w:tcW w:w="2976" w:type="dxa"/>
          </w:tcPr>
          <w:p w:rsidR="00C443CA" w:rsidRPr="00082D3A" w:rsidRDefault="00C443CA" w:rsidP="00C443CA">
            <w:pPr>
              <w:rPr>
                <w:b/>
              </w:rPr>
            </w:pPr>
            <w:r>
              <w:rPr>
                <w:b/>
                <w:sz w:val="28"/>
                <w:szCs w:val="28"/>
              </w:rPr>
              <w:t xml:space="preserve">Descrição do </w:t>
            </w:r>
            <w:r w:rsidRPr="00082D3A">
              <w:rPr>
                <w:b/>
                <w:sz w:val="28"/>
                <w:szCs w:val="28"/>
              </w:rPr>
              <w:t>Produto</w:t>
            </w:r>
          </w:p>
        </w:tc>
        <w:tc>
          <w:tcPr>
            <w:tcW w:w="851" w:type="dxa"/>
          </w:tcPr>
          <w:p w:rsidR="00C443CA" w:rsidRPr="00082D3A" w:rsidRDefault="00C443CA" w:rsidP="00C443CA">
            <w:pPr>
              <w:rPr>
                <w:b/>
              </w:rPr>
            </w:pPr>
            <w:r>
              <w:rPr>
                <w:b/>
              </w:rPr>
              <w:t>UND</w:t>
            </w:r>
          </w:p>
        </w:tc>
        <w:tc>
          <w:tcPr>
            <w:tcW w:w="567" w:type="dxa"/>
          </w:tcPr>
          <w:p w:rsidR="00C443CA" w:rsidRDefault="00C443CA" w:rsidP="00C443CA">
            <w:pPr>
              <w:jc w:val="center"/>
              <w:rPr>
                <w:b/>
              </w:rPr>
            </w:pPr>
            <w:r>
              <w:rPr>
                <w:b/>
              </w:rPr>
              <w:t>QTD</w:t>
            </w:r>
          </w:p>
        </w:tc>
        <w:tc>
          <w:tcPr>
            <w:tcW w:w="1843" w:type="dxa"/>
          </w:tcPr>
          <w:p w:rsidR="00C443CA" w:rsidRPr="00082D3A" w:rsidRDefault="00C443CA" w:rsidP="00C443CA">
            <w:pPr>
              <w:rPr>
                <w:b/>
              </w:rPr>
            </w:pPr>
            <w:r>
              <w:rPr>
                <w:b/>
              </w:rPr>
              <w:t>TAM</w:t>
            </w:r>
          </w:p>
        </w:tc>
        <w:tc>
          <w:tcPr>
            <w:tcW w:w="1572" w:type="dxa"/>
          </w:tcPr>
          <w:p w:rsidR="00C443CA" w:rsidRPr="00082D3A" w:rsidRDefault="00C443CA" w:rsidP="00C443CA">
            <w:pPr>
              <w:rPr>
                <w:b/>
              </w:rPr>
            </w:pPr>
            <w:r>
              <w:rPr>
                <w:b/>
              </w:rPr>
              <w:t xml:space="preserve">Valor </w:t>
            </w:r>
            <w:proofErr w:type="spellStart"/>
            <w:r>
              <w:rPr>
                <w:b/>
              </w:rPr>
              <w:t>Unit</w:t>
            </w:r>
            <w:proofErr w:type="spellEnd"/>
            <w:r>
              <w:rPr>
                <w:b/>
              </w:rPr>
              <w:t>. R$</w:t>
            </w:r>
          </w:p>
        </w:tc>
        <w:tc>
          <w:tcPr>
            <w:tcW w:w="1711" w:type="dxa"/>
          </w:tcPr>
          <w:p w:rsidR="00C443CA" w:rsidRPr="00082D3A" w:rsidRDefault="00C443CA" w:rsidP="00C443CA">
            <w:pPr>
              <w:rPr>
                <w:b/>
              </w:rPr>
            </w:pPr>
            <w:r>
              <w:rPr>
                <w:b/>
              </w:rPr>
              <w:t>Valor Total R$</w:t>
            </w:r>
          </w:p>
        </w:tc>
      </w:tr>
      <w:tr w:rsidR="00C443CA" w:rsidRPr="00082D3A" w:rsidTr="005B309D">
        <w:trPr>
          <w:trHeight w:val="679"/>
        </w:trPr>
        <w:tc>
          <w:tcPr>
            <w:tcW w:w="1101" w:type="dxa"/>
            <w:shd w:val="clear" w:color="auto" w:fill="CCC0D9" w:themeFill="accent4" w:themeFillTint="66"/>
          </w:tcPr>
          <w:p w:rsidR="00C443CA" w:rsidRPr="00082D3A" w:rsidRDefault="00C443CA" w:rsidP="00C443CA">
            <w:proofErr w:type="gramStart"/>
            <w:r>
              <w:t>1</w:t>
            </w:r>
            <w:proofErr w:type="gramEnd"/>
          </w:p>
        </w:tc>
        <w:tc>
          <w:tcPr>
            <w:tcW w:w="2976" w:type="dxa"/>
            <w:shd w:val="clear" w:color="auto" w:fill="CCC0D9" w:themeFill="accent4" w:themeFillTint="66"/>
          </w:tcPr>
          <w:p w:rsidR="00C443CA" w:rsidRPr="00082D3A" w:rsidRDefault="00C443CA" w:rsidP="00C443CA">
            <w:r w:rsidRPr="00C443CA">
              <w:rPr>
                <w:rFonts w:ascii="Calibri" w:hAnsi="Calibri"/>
                <w:b/>
                <w:color w:val="000000"/>
                <w:sz w:val="22"/>
                <w:szCs w:val="22"/>
              </w:rPr>
              <w:t>CAMISETA ADULTO</w:t>
            </w:r>
            <w:r w:rsidRPr="00C443CA">
              <w:rPr>
                <w:rFonts w:ascii="Calibri" w:hAnsi="Calibri"/>
                <w:color w:val="000000"/>
                <w:sz w:val="22"/>
                <w:szCs w:val="22"/>
              </w:rPr>
              <w:br/>
              <w:t>• TECIDO: MALHA FRIA;</w:t>
            </w:r>
            <w:r w:rsidRPr="00C443CA">
              <w:rPr>
                <w:rFonts w:ascii="Calibri" w:hAnsi="Calibri"/>
                <w:color w:val="000000"/>
                <w:sz w:val="22"/>
                <w:szCs w:val="22"/>
              </w:rPr>
              <w:br/>
              <w:t>• COR: BRANCA</w:t>
            </w:r>
            <w:r w:rsidRPr="00C443CA">
              <w:rPr>
                <w:rFonts w:ascii="Calibri" w:hAnsi="Calibri"/>
                <w:color w:val="000000"/>
                <w:sz w:val="22"/>
                <w:szCs w:val="22"/>
              </w:rPr>
              <w:br/>
              <w:t xml:space="preserve">• GOLA: REDONDA </w:t>
            </w:r>
            <w:r w:rsidRPr="00C443CA">
              <w:rPr>
                <w:rFonts w:ascii="Calibri" w:hAnsi="Calibri"/>
                <w:color w:val="000000"/>
                <w:sz w:val="22"/>
                <w:szCs w:val="22"/>
              </w:rPr>
              <w:br/>
              <w:t xml:space="preserve">• ARTE: </w:t>
            </w:r>
            <w:proofErr w:type="gramStart"/>
            <w:r w:rsidRPr="00C443CA">
              <w:rPr>
                <w:rFonts w:ascii="Calibri" w:hAnsi="Calibri"/>
                <w:color w:val="000000"/>
                <w:sz w:val="22"/>
                <w:szCs w:val="22"/>
              </w:rPr>
              <w:t>4</w:t>
            </w:r>
            <w:proofErr w:type="gramEnd"/>
            <w:r w:rsidRPr="00C443CA">
              <w:rPr>
                <w:rFonts w:ascii="Calibri" w:hAnsi="Calibri"/>
                <w:color w:val="000000"/>
                <w:sz w:val="22"/>
                <w:szCs w:val="22"/>
              </w:rPr>
              <w:t xml:space="preserve"> CORES NA FRENTE</w:t>
            </w:r>
            <w:r w:rsidRPr="00C443CA">
              <w:rPr>
                <w:rFonts w:ascii="Calibri" w:hAnsi="Calibri"/>
                <w:color w:val="000000"/>
                <w:sz w:val="22"/>
                <w:szCs w:val="22"/>
              </w:rPr>
              <w:br/>
              <w:t>• INSERIR LOGO DA PREFEITURA COLORIDA NA MANGA ESQUERDA.</w:t>
            </w:r>
          </w:p>
        </w:tc>
        <w:tc>
          <w:tcPr>
            <w:tcW w:w="851" w:type="dxa"/>
            <w:shd w:val="clear" w:color="auto" w:fill="CCC0D9" w:themeFill="accent4" w:themeFillTint="66"/>
          </w:tcPr>
          <w:p w:rsidR="00C443CA" w:rsidRPr="00082D3A" w:rsidRDefault="00C443CA" w:rsidP="00C443CA">
            <w:proofErr w:type="spellStart"/>
            <w:r>
              <w:t>Un</w:t>
            </w:r>
            <w:proofErr w:type="spellEnd"/>
          </w:p>
        </w:tc>
        <w:tc>
          <w:tcPr>
            <w:tcW w:w="567" w:type="dxa"/>
            <w:shd w:val="clear" w:color="auto" w:fill="CCC0D9" w:themeFill="accent4" w:themeFillTint="66"/>
          </w:tcPr>
          <w:p w:rsidR="00C443CA" w:rsidRPr="00082D3A" w:rsidRDefault="00C443CA" w:rsidP="00C443CA">
            <w:r>
              <w:t>30</w:t>
            </w:r>
          </w:p>
        </w:tc>
        <w:tc>
          <w:tcPr>
            <w:tcW w:w="1843" w:type="dxa"/>
            <w:shd w:val="clear" w:color="auto" w:fill="CCC0D9" w:themeFill="accent4" w:themeFillTint="66"/>
          </w:tcPr>
          <w:p w:rsidR="00C443CA" w:rsidRPr="00082D3A" w:rsidRDefault="00C443CA" w:rsidP="00C443CA">
            <w:r>
              <w:t>P</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C443CA" w:rsidRPr="00082D3A" w:rsidTr="005B309D">
        <w:trPr>
          <w:trHeight w:val="360"/>
        </w:trPr>
        <w:tc>
          <w:tcPr>
            <w:tcW w:w="1101" w:type="dxa"/>
            <w:shd w:val="clear" w:color="auto" w:fill="CCC0D9" w:themeFill="accent4" w:themeFillTint="66"/>
          </w:tcPr>
          <w:p w:rsidR="00C443CA" w:rsidRPr="00082D3A" w:rsidRDefault="00C443CA" w:rsidP="00C443CA">
            <w:proofErr w:type="gramStart"/>
            <w:r w:rsidRPr="00082D3A">
              <w:rPr>
                <w:b/>
              </w:rPr>
              <w:t>2</w:t>
            </w:r>
            <w:proofErr w:type="gramEnd"/>
          </w:p>
        </w:tc>
        <w:tc>
          <w:tcPr>
            <w:tcW w:w="2976" w:type="dxa"/>
            <w:shd w:val="clear" w:color="auto" w:fill="CCC0D9" w:themeFill="accent4" w:themeFillTint="66"/>
          </w:tcPr>
          <w:p w:rsidR="00C443CA" w:rsidRPr="00082D3A" w:rsidRDefault="00C443CA" w:rsidP="00C443CA">
            <w:r w:rsidRPr="00C443CA">
              <w:rPr>
                <w:rFonts w:ascii="Calibri" w:hAnsi="Calibri"/>
                <w:b/>
                <w:color w:val="000000"/>
                <w:sz w:val="22"/>
                <w:szCs w:val="22"/>
              </w:rPr>
              <w:t>CAMISETA ADULTO</w:t>
            </w:r>
            <w:r w:rsidRPr="00C443CA">
              <w:rPr>
                <w:rFonts w:ascii="Calibri" w:hAnsi="Calibri"/>
                <w:color w:val="000000"/>
                <w:sz w:val="22"/>
                <w:szCs w:val="22"/>
              </w:rPr>
              <w:br/>
              <w:t>• TECIDO: MALHA FRIA;</w:t>
            </w:r>
            <w:r w:rsidRPr="00C443CA">
              <w:rPr>
                <w:rFonts w:ascii="Calibri" w:hAnsi="Calibri"/>
                <w:color w:val="000000"/>
                <w:sz w:val="22"/>
                <w:szCs w:val="22"/>
              </w:rPr>
              <w:br/>
              <w:t>• COR: BRANCA</w:t>
            </w:r>
            <w:r w:rsidRPr="00C443CA">
              <w:rPr>
                <w:rFonts w:ascii="Calibri" w:hAnsi="Calibri"/>
                <w:color w:val="000000"/>
                <w:sz w:val="22"/>
                <w:szCs w:val="22"/>
              </w:rPr>
              <w:br/>
              <w:t xml:space="preserve">• GOLA: REDONDA </w:t>
            </w:r>
            <w:r w:rsidRPr="00C443CA">
              <w:rPr>
                <w:rFonts w:ascii="Calibri" w:hAnsi="Calibri"/>
                <w:color w:val="000000"/>
                <w:sz w:val="22"/>
                <w:szCs w:val="22"/>
              </w:rPr>
              <w:br/>
              <w:t xml:space="preserve">• ARTE: </w:t>
            </w:r>
            <w:proofErr w:type="gramStart"/>
            <w:r w:rsidRPr="00C443CA">
              <w:rPr>
                <w:rFonts w:ascii="Calibri" w:hAnsi="Calibri"/>
                <w:color w:val="000000"/>
                <w:sz w:val="22"/>
                <w:szCs w:val="22"/>
              </w:rPr>
              <w:t>4</w:t>
            </w:r>
            <w:proofErr w:type="gramEnd"/>
            <w:r w:rsidRPr="00C443CA">
              <w:rPr>
                <w:rFonts w:ascii="Calibri" w:hAnsi="Calibri"/>
                <w:color w:val="000000"/>
                <w:sz w:val="22"/>
                <w:szCs w:val="22"/>
              </w:rPr>
              <w:t xml:space="preserve"> CORES NA FRENTE</w:t>
            </w:r>
            <w:r w:rsidRPr="00C443CA">
              <w:rPr>
                <w:rFonts w:ascii="Calibri" w:hAnsi="Calibri"/>
                <w:color w:val="000000"/>
                <w:sz w:val="22"/>
                <w:szCs w:val="22"/>
              </w:rPr>
              <w:br/>
              <w:t>• INSERIR LOGO DA PREFEITURA COLORIDA NA MANGA ESQUERDA.</w:t>
            </w:r>
          </w:p>
        </w:tc>
        <w:tc>
          <w:tcPr>
            <w:tcW w:w="851" w:type="dxa"/>
            <w:shd w:val="clear" w:color="auto" w:fill="CCC0D9" w:themeFill="accent4" w:themeFillTint="66"/>
          </w:tcPr>
          <w:p w:rsidR="00C443CA" w:rsidRPr="00082D3A" w:rsidRDefault="00C443CA" w:rsidP="00C443CA">
            <w:proofErr w:type="spellStart"/>
            <w:r>
              <w:t>Un</w:t>
            </w:r>
            <w:proofErr w:type="spellEnd"/>
          </w:p>
        </w:tc>
        <w:tc>
          <w:tcPr>
            <w:tcW w:w="567" w:type="dxa"/>
            <w:shd w:val="clear" w:color="auto" w:fill="CCC0D9" w:themeFill="accent4" w:themeFillTint="66"/>
          </w:tcPr>
          <w:p w:rsidR="00C443CA" w:rsidRPr="00082D3A" w:rsidRDefault="00C443CA" w:rsidP="00C443CA">
            <w:r>
              <w:t>30</w:t>
            </w:r>
          </w:p>
        </w:tc>
        <w:tc>
          <w:tcPr>
            <w:tcW w:w="1843" w:type="dxa"/>
            <w:shd w:val="clear" w:color="auto" w:fill="CCC0D9" w:themeFill="accent4" w:themeFillTint="66"/>
          </w:tcPr>
          <w:p w:rsidR="00C443CA" w:rsidRPr="00082D3A" w:rsidRDefault="00C443CA" w:rsidP="00C443CA">
            <w:r>
              <w:t>M</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C443CA" w:rsidRPr="00082D3A" w:rsidTr="005B309D">
        <w:trPr>
          <w:trHeight w:val="370"/>
        </w:trPr>
        <w:tc>
          <w:tcPr>
            <w:tcW w:w="1101" w:type="dxa"/>
            <w:shd w:val="clear" w:color="auto" w:fill="CCC0D9" w:themeFill="accent4" w:themeFillTint="66"/>
          </w:tcPr>
          <w:p w:rsidR="00C443CA" w:rsidRPr="00082D3A" w:rsidRDefault="00C443CA" w:rsidP="00C443CA">
            <w:proofErr w:type="gramStart"/>
            <w:r>
              <w:rPr>
                <w:b/>
              </w:rPr>
              <w:t>3</w:t>
            </w:r>
            <w:proofErr w:type="gramEnd"/>
          </w:p>
        </w:tc>
        <w:tc>
          <w:tcPr>
            <w:tcW w:w="2976" w:type="dxa"/>
            <w:shd w:val="clear" w:color="auto" w:fill="CCC0D9" w:themeFill="accent4" w:themeFillTint="66"/>
          </w:tcPr>
          <w:p w:rsidR="00C443CA" w:rsidRPr="00082D3A" w:rsidRDefault="00C443CA" w:rsidP="00C443CA">
            <w:r w:rsidRPr="00C443CA">
              <w:rPr>
                <w:rFonts w:ascii="Calibri" w:hAnsi="Calibri"/>
                <w:b/>
                <w:color w:val="000000"/>
                <w:sz w:val="22"/>
                <w:szCs w:val="22"/>
              </w:rPr>
              <w:t>CAMISETA ADULTO</w:t>
            </w:r>
            <w:r w:rsidRPr="00C443CA">
              <w:rPr>
                <w:rFonts w:ascii="Calibri" w:hAnsi="Calibri"/>
                <w:color w:val="000000"/>
                <w:sz w:val="22"/>
                <w:szCs w:val="22"/>
              </w:rPr>
              <w:br/>
              <w:t>• TECIDO: MALHA FRIA;</w:t>
            </w:r>
            <w:r w:rsidRPr="00C443CA">
              <w:rPr>
                <w:rFonts w:ascii="Calibri" w:hAnsi="Calibri"/>
                <w:color w:val="000000"/>
                <w:sz w:val="22"/>
                <w:szCs w:val="22"/>
              </w:rPr>
              <w:br/>
              <w:t>• COR: BRANCA</w:t>
            </w:r>
            <w:r w:rsidRPr="00C443CA">
              <w:rPr>
                <w:rFonts w:ascii="Calibri" w:hAnsi="Calibri"/>
                <w:color w:val="000000"/>
                <w:sz w:val="22"/>
                <w:szCs w:val="22"/>
              </w:rPr>
              <w:br/>
              <w:t xml:space="preserve">• GOLA: REDONDA </w:t>
            </w:r>
            <w:r w:rsidRPr="00C443CA">
              <w:rPr>
                <w:rFonts w:ascii="Calibri" w:hAnsi="Calibri"/>
                <w:color w:val="000000"/>
                <w:sz w:val="22"/>
                <w:szCs w:val="22"/>
              </w:rPr>
              <w:br/>
              <w:t xml:space="preserve">• ARTE: </w:t>
            </w:r>
            <w:proofErr w:type="gramStart"/>
            <w:r w:rsidRPr="00C443CA">
              <w:rPr>
                <w:rFonts w:ascii="Calibri" w:hAnsi="Calibri"/>
                <w:color w:val="000000"/>
                <w:sz w:val="22"/>
                <w:szCs w:val="22"/>
              </w:rPr>
              <w:t>4</w:t>
            </w:r>
            <w:proofErr w:type="gramEnd"/>
            <w:r w:rsidRPr="00C443CA">
              <w:rPr>
                <w:rFonts w:ascii="Calibri" w:hAnsi="Calibri"/>
                <w:color w:val="000000"/>
                <w:sz w:val="22"/>
                <w:szCs w:val="22"/>
              </w:rPr>
              <w:t xml:space="preserve"> CORES NA FRENTE</w:t>
            </w:r>
            <w:r w:rsidRPr="00C443CA">
              <w:rPr>
                <w:rFonts w:ascii="Calibri" w:hAnsi="Calibri"/>
                <w:color w:val="000000"/>
                <w:sz w:val="22"/>
                <w:szCs w:val="22"/>
              </w:rPr>
              <w:br/>
              <w:t>• INSERIR LOGO DA PREFEITURA COLORIDA NA MANGA ESQUERDA.</w:t>
            </w:r>
          </w:p>
        </w:tc>
        <w:tc>
          <w:tcPr>
            <w:tcW w:w="851" w:type="dxa"/>
            <w:shd w:val="clear" w:color="auto" w:fill="CCC0D9" w:themeFill="accent4" w:themeFillTint="66"/>
          </w:tcPr>
          <w:p w:rsidR="00C443CA" w:rsidRDefault="00C443CA" w:rsidP="00C443CA">
            <w:proofErr w:type="spellStart"/>
            <w:r>
              <w:t>Un</w:t>
            </w:r>
            <w:proofErr w:type="spellEnd"/>
          </w:p>
          <w:p w:rsidR="00C443CA" w:rsidRPr="00082D3A" w:rsidRDefault="00C443CA" w:rsidP="00C443CA"/>
        </w:tc>
        <w:tc>
          <w:tcPr>
            <w:tcW w:w="567" w:type="dxa"/>
            <w:shd w:val="clear" w:color="auto" w:fill="CCC0D9" w:themeFill="accent4" w:themeFillTint="66"/>
          </w:tcPr>
          <w:p w:rsidR="00C443CA" w:rsidRPr="00082D3A" w:rsidRDefault="00C443CA" w:rsidP="00C443CA">
            <w:r>
              <w:t>30</w:t>
            </w:r>
          </w:p>
        </w:tc>
        <w:tc>
          <w:tcPr>
            <w:tcW w:w="1843" w:type="dxa"/>
            <w:shd w:val="clear" w:color="auto" w:fill="CCC0D9" w:themeFill="accent4" w:themeFillTint="66"/>
          </w:tcPr>
          <w:p w:rsidR="00C443CA" w:rsidRPr="00082D3A" w:rsidRDefault="00C443CA" w:rsidP="00C443CA">
            <w:r>
              <w:t>G</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C443CA" w:rsidRPr="00082D3A" w:rsidTr="005B309D">
        <w:trPr>
          <w:trHeight w:val="370"/>
        </w:trPr>
        <w:tc>
          <w:tcPr>
            <w:tcW w:w="1101" w:type="dxa"/>
            <w:shd w:val="clear" w:color="auto" w:fill="CCC0D9" w:themeFill="accent4" w:themeFillTint="66"/>
          </w:tcPr>
          <w:p w:rsidR="00C443CA" w:rsidRDefault="00C443CA" w:rsidP="00C443CA">
            <w:pPr>
              <w:rPr>
                <w:b/>
              </w:rPr>
            </w:pPr>
            <w:proofErr w:type="gramStart"/>
            <w:r>
              <w:rPr>
                <w:b/>
              </w:rPr>
              <w:t>4</w:t>
            </w:r>
            <w:proofErr w:type="gramEnd"/>
          </w:p>
        </w:tc>
        <w:tc>
          <w:tcPr>
            <w:tcW w:w="2976" w:type="dxa"/>
            <w:shd w:val="clear" w:color="auto" w:fill="CCC0D9" w:themeFill="accent4" w:themeFillTint="66"/>
          </w:tcPr>
          <w:p w:rsidR="00C443CA" w:rsidRPr="00082D3A" w:rsidRDefault="00C443CA" w:rsidP="00C443CA">
            <w:r w:rsidRPr="00C443CA">
              <w:rPr>
                <w:rFonts w:ascii="Calibri" w:hAnsi="Calibri"/>
                <w:b/>
                <w:color w:val="000000"/>
                <w:sz w:val="22"/>
                <w:szCs w:val="22"/>
              </w:rPr>
              <w:t>CAMISETA ADULTO</w:t>
            </w:r>
            <w:r w:rsidRPr="00C443CA">
              <w:rPr>
                <w:rFonts w:ascii="Calibri" w:hAnsi="Calibri"/>
                <w:color w:val="000000"/>
                <w:sz w:val="22"/>
                <w:szCs w:val="22"/>
              </w:rPr>
              <w:br/>
              <w:t>• TECIDO: MALHA FRIA;</w:t>
            </w:r>
            <w:r w:rsidRPr="00C443CA">
              <w:rPr>
                <w:rFonts w:ascii="Calibri" w:hAnsi="Calibri"/>
                <w:color w:val="000000"/>
                <w:sz w:val="22"/>
                <w:szCs w:val="22"/>
              </w:rPr>
              <w:br/>
              <w:t>• COR: BRANCA</w:t>
            </w:r>
            <w:r w:rsidRPr="00C443CA">
              <w:rPr>
                <w:rFonts w:ascii="Calibri" w:hAnsi="Calibri"/>
                <w:color w:val="000000"/>
                <w:sz w:val="22"/>
                <w:szCs w:val="22"/>
              </w:rPr>
              <w:br/>
              <w:t xml:space="preserve">• GOLA: REDONDA </w:t>
            </w:r>
            <w:r w:rsidRPr="00C443CA">
              <w:rPr>
                <w:rFonts w:ascii="Calibri" w:hAnsi="Calibri"/>
                <w:color w:val="000000"/>
                <w:sz w:val="22"/>
                <w:szCs w:val="22"/>
              </w:rPr>
              <w:br/>
              <w:t xml:space="preserve">• ARTE: </w:t>
            </w:r>
            <w:proofErr w:type="gramStart"/>
            <w:r w:rsidRPr="00C443CA">
              <w:rPr>
                <w:rFonts w:ascii="Calibri" w:hAnsi="Calibri"/>
                <w:color w:val="000000"/>
                <w:sz w:val="22"/>
                <w:szCs w:val="22"/>
              </w:rPr>
              <w:t>4</w:t>
            </w:r>
            <w:proofErr w:type="gramEnd"/>
            <w:r w:rsidRPr="00C443CA">
              <w:rPr>
                <w:rFonts w:ascii="Calibri" w:hAnsi="Calibri"/>
                <w:color w:val="000000"/>
                <w:sz w:val="22"/>
                <w:szCs w:val="22"/>
              </w:rPr>
              <w:t xml:space="preserve"> CORES NA FRENTE</w:t>
            </w:r>
            <w:r w:rsidRPr="00C443CA">
              <w:rPr>
                <w:rFonts w:ascii="Calibri" w:hAnsi="Calibri"/>
                <w:color w:val="000000"/>
                <w:sz w:val="22"/>
                <w:szCs w:val="22"/>
              </w:rPr>
              <w:br/>
              <w:t>• INSERIR LOGO DA PREFEITURA COLORIDA NA MANGA ESQUERDA.</w:t>
            </w:r>
          </w:p>
        </w:tc>
        <w:tc>
          <w:tcPr>
            <w:tcW w:w="851" w:type="dxa"/>
            <w:shd w:val="clear" w:color="auto" w:fill="CCC0D9" w:themeFill="accent4" w:themeFillTint="66"/>
          </w:tcPr>
          <w:p w:rsidR="00C443CA" w:rsidRDefault="00C443CA" w:rsidP="00C443CA">
            <w:proofErr w:type="spellStart"/>
            <w:r>
              <w:t>Un</w:t>
            </w:r>
            <w:proofErr w:type="spellEnd"/>
          </w:p>
          <w:p w:rsidR="00C443CA" w:rsidRPr="00082D3A" w:rsidRDefault="00C443CA" w:rsidP="00C443CA"/>
        </w:tc>
        <w:tc>
          <w:tcPr>
            <w:tcW w:w="567" w:type="dxa"/>
            <w:shd w:val="clear" w:color="auto" w:fill="CCC0D9" w:themeFill="accent4" w:themeFillTint="66"/>
          </w:tcPr>
          <w:p w:rsidR="00C443CA" w:rsidRPr="00082D3A" w:rsidRDefault="00C443CA" w:rsidP="00C443CA">
            <w:r>
              <w:t>10</w:t>
            </w:r>
          </w:p>
        </w:tc>
        <w:tc>
          <w:tcPr>
            <w:tcW w:w="1843" w:type="dxa"/>
            <w:shd w:val="clear" w:color="auto" w:fill="CCC0D9" w:themeFill="accent4" w:themeFillTint="66"/>
          </w:tcPr>
          <w:p w:rsidR="00C443CA" w:rsidRPr="00082D3A" w:rsidRDefault="00C443CA" w:rsidP="00C443CA">
            <w:r>
              <w:t>GG</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C443CA" w:rsidRPr="00082D3A" w:rsidTr="005B309D">
        <w:trPr>
          <w:trHeight w:val="429"/>
        </w:trPr>
        <w:tc>
          <w:tcPr>
            <w:tcW w:w="1101" w:type="dxa"/>
            <w:shd w:val="clear" w:color="auto" w:fill="CCC0D9" w:themeFill="accent4" w:themeFillTint="66"/>
          </w:tcPr>
          <w:p w:rsidR="00C443CA" w:rsidRDefault="00C443CA" w:rsidP="00C443CA">
            <w:pPr>
              <w:rPr>
                <w:b/>
              </w:rPr>
            </w:pPr>
            <w:proofErr w:type="gramStart"/>
            <w:r>
              <w:rPr>
                <w:b/>
              </w:rPr>
              <w:t>5</w:t>
            </w:r>
            <w:proofErr w:type="gramEnd"/>
          </w:p>
        </w:tc>
        <w:tc>
          <w:tcPr>
            <w:tcW w:w="2976" w:type="dxa"/>
            <w:shd w:val="clear" w:color="auto" w:fill="CCC0D9" w:themeFill="accent4" w:themeFillTint="66"/>
          </w:tcPr>
          <w:p w:rsidR="00C443CA" w:rsidRPr="00082D3A" w:rsidRDefault="00C443CA" w:rsidP="00C443CA">
            <w:r w:rsidRPr="00C443CA">
              <w:rPr>
                <w:rFonts w:ascii="Calibri" w:hAnsi="Calibri"/>
                <w:b/>
                <w:color w:val="000000"/>
                <w:sz w:val="22"/>
                <w:szCs w:val="22"/>
              </w:rPr>
              <w:t xml:space="preserve">CAMISETA ADULTO </w:t>
            </w:r>
            <w:r w:rsidRPr="00C443CA">
              <w:rPr>
                <w:rFonts w:ascii="Calibri" w:hAnsi="Calibri"/>
                <w:b/>
                <w:color w:val="000000"/>
                <w:sz w:val="22"/>
                <w:szCs w:val="22"/>
              </w:rPr>
              <w:br/>
            </w:r>
            <w:r w:rsidRPr="00C443CA">
              <w:rPr>
                <w:rFonts w:ascii="Calibri" w:hAnsi="Calibri"/>
                <w:color w:val="000000"/>
                <w:sz w:val="22"/>
                <w:szCs w:val="22"/>
              </w:rPr>
              <w:t>• TECIDO: MALHA FRIA</w:t>
            </w:r>
            <w:r w:rsidRPr="00C443CA">
              <w:rPr>
                <w:rFonts w:ascii="Calibri" w:hAnsi="Calibri"/>
                <w:color w:val="000000"/>
                <w:sz w:val="22"/>
                <w:szCs w:val="22"/>
              </w:rPr>
              <w:br/>
              <w:t xml:space="preserve">• </w:t>
            </w:r>
            <w:proofErr w:type="gramStart"/>
            <w:r w:rsidRPr="00C443CA">
              <w:rPr>
                <w:rFonts w:ascii="Calibri" w:hAnsi="Calibri"/>
                <w:color w:val="000000"/>
                <w:sz w:val="22"/>
                <w:szCs w:val="22"/>
              </w:rPr>
              <w:t>COR :</w:t>
            </w:r>
            <w:proofErr w:type="gramEnd"/>
            <w:r w:rsidRPr="00C443CA">
              <w:rPr>
                <w:rFonts w:ascii="Calibri" w:hAnsi="Calibri"/>
                <w:color w:val="000000"/>
                <w:sz w:val="22"/>
                <w:szCs w:val="22"/>
              </w:rPr>
              <w:t xml:space="preserve"> BRANCA</w:t>
            </w:r>
            <w:r w:rsidRPr="00C443CA">
              <w:rPr>
                <w:rFonts w:ascii="Calibri" w:hAnsi="Calibri"/>
                <w:color w:val="000000"/>
                <w:sz w:val="22"/>
                <w:szCs w:val="22"/>
              </w:rPr>
              <w:br/>
              <w:t>• GOLA: REDONDA</w:t>
            </w:r>
            <w:r w:rsidRPr="00C443CA">
              <w:rPr>
                <w:rFonts w:ascii="Calibri" w:hAnsi="Calibri"/>
                <w:color w:val="000000"/>
                <w:sz w:val="22"/>
                <w:szCs w:val="22"/>
              </w:rPr>
              <w:br/>
              <w:t xml:space="preserve">• ARTE: PRETO E BRANCO </w:t>
            </w:r>
            <w:r w:rsidRPr="00C443CA">
              <w:rPr>
                <w:rFonts w:ascii="Calibri" w:hAnsi="Calibri"/>
                <w:color w:val="000000"/>
                <w:sz w:val="22"/>
                <w:szCs w:val="22"/>
              </w:rPr>
              <w:br/>
              <w:t>• INSERIR LOGO DA PREFEITURA NA MANGA ESQUERDA</w:t>
            </w:r>
          </w:p>
        </w:tc>
        <w:tc>
          <w:tcPr>
            <w:tcW w:w="851" w:type="dxa"/>
            <w:shd w:val="clear" w:color="auto" w:fill="CCC0D9" w:themeFill="accent4" w:themeFillTint="66"/>
          </w:tcPr>
          <w:p w:rsidR="00C443CA" w:rsidRPr="00082D3A" w:rsidRDefault="00C443CA" w:rsidP="00C443CA">
            <w:proofErr w:type="spellStart"/>
            <w:r>
              <w:t>Un</w:t>
            </w:r>
            <w:proofErr w:type="spellEnd"/>
          </w:p>
        </w:tc>
        <w:tc>
          <w:tcPr>
            <w:tcW w:w="567" w:type="dxa"/>
            <w:shd w:val="clear" w:color="auto" w:fill="CCC0D9" w:themeFill="accent4" w:themeFillTint="66"/>
          </w:tcPr>
          <w:p w:rsidR="00C443CA" w:rsidRPr="00082D3A" w:rsidRDefault="00C443CA" w:rsidP="00C443CA">
            <w:r>
              <w:t>35</w:t>
            </w:r>
          </w:p>
        </w:tc>
        <w:tc>
          <w:tcPr>
            <w:tcW w:w="1843" w:type="dxa"/>
            <w:shd w:val="clear" w:color="auto" w:fill="CCC0D9" w:themeFill="accent4" w:themeFillTint="66"/>
          </w:tcPr>
          <w:p w:rsidR="00C443CA" w:rsidRPr="00082D3A" w:rsidRDefault="00C443CA" w:rsidP="00C443CA">
            <w:r>
              <w:t>P</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C443CA" w:rsidRPr="00082D3A" w:rsidTr="005B309D">
        <w:trPr>
          <w:trHeight w:val="370"/>
        </w:trPr>
        <w:tc>
          <w:tcPr>
            <w:tcW w:w="1101" w:type="dxa"/>
            <w:shd w:val="clear" w:color="auto" w:fill="CCC0D9" w:themeFill="accent4" w:themeFillTint="66"/>
          </w:tcPr>
          <w:p w:rsidR="00C443CA" w:rsidRDefault="00C443CA" w:rsidP="00C443CA">
            <w:pPr>
              <w:rPr>
                <w:b/>
              </w:rPr>
            </w:pPr>
            <w:proofErr w:type="gramStart"/>
            <w:r>
              <w:rPr>
                <w:b/>
              </w:rPr>
              <w:t>6</w:t>
            </w:r>
            <w:proofErr w:type="gramEnd"/>
          </w:p>
        </w:tc>
        <w:tc>
          <w:tcPr>
            <w:tcW w:w="2976" w:type="dxa"/>
            <w:shd w:val="clear" w:color="auto" w:fill="CCC0D9" w:themeFill="accent4" w:themeFillTint="66"/>
          </w:tcPr>
          <w:p w:rsidR="00C443CA" w:rsidRPr="00082D3A" w:rsidRDefault="00C443CA" w:rsidP="00C443CA">
            <w:r w:rsidRPr="00C443CA">
              <w:rPr>
                <w:rFonts w:ascii="Calibri" w:hAnsi="Calibri"/>
                <w:b/>
                <w:color w:val="000000"/>
                <w:sz w:val="22"/>
                <w:szCs w:val="22"/>
              </w:rPr>
              <w:t xml:space="preserve">CAMISETA ADULTO </w:t>
            </w:r>
            <w:r w:rsidRPr="00C443CA">
              <w:rPr>
                <w:rFonts w:ascii="Calibri" w:hAnsi="Calibri"/>
                <w:b/>
                <w:color w:val="000000"/>
                <w:sz w:val="22"/>
                <w:szCs w:val="22"/>
              </w:rPr>
              <w:br/>
            </w:r>
            <w:r w:rsidRPr="00C443CA">
              <w:rPr>
                <w:rFonts w:ascii="Calibri" w:hAnsi="Calibri"/>
                <w:color w:val="000000"/>
                <w:sz w:val="22"/>
                <w:szCs w:val="22"/>
              </w:rPr>
              <w:t>• TECIDO: MALHA FRIA</w:t>
            </w:r>
            <w:r w:rsidRPr="00C443CA">
              <w:rPr>
                <w:rFonts w:ascii="Calibri" w:hAnsi="Calibri"/>
                <w:color w:val="000000"/>
                <w:sz w:val="22"/>
                <w:szCs w:val="22"/>
              </w:rPr>
              <w:br/>
              <w:t xml:space="preserve">• </w:t>
            </w:r>
            <w:proofErr w:type="gramStart"/>
            <w:r w:rsidRPr="00C443CA">
              <w:rPr>
                <w:rFonts w:ascii="Calibri" w:hAnsi="Calibri"/>
                <w:color w:val="000000"/>
                <w:sz w:val="22"/>
                <w:szCs w:val="22"/>
              </w:rPr>
              <w:t>COR :</w:t>
            </w:r>
            <w:proofErr w:type="gramEnd"/>
            <w:r w:rsidRPr="00C443CA">
              <w:rPr>
                <w:rFonts w:ascii="Calibri" w:hAnsi="Calibri"/>
                <w:color w:val="000000"/>
                <w:sz w:val="22"/>
                <w:szCs w:val="22"/>
              </w:rPr>
              <w:t xml:space="preserve"> BRANCA</w:t>
            </w:r>
            <w:r w:rsidRPr="00C443CA">
              <w:rPr>
                <w:rFonts w:ascii="Calibri" w:hAnsi="Calibri"/>
                <w:color w:val="000000"/>
                <w:sz w:val="22"/>
                <w:szCs w:val="22"/>
              </w:rPr>
              <w:br/>
              <w:t>• GOLA: REDONDA</w:t>
            </w:r>
            <w:r w:rsidRPr="00C443CA">
              <w:rPr>
                <w:rFonts w:ascii="Calibri" w:hAnsi="Calibri"/>
                <w:color w:val="000000"/>
                <w:sz w:val="22"/>
                <w:szCs w:val="22"/>
              </w:rPr>
              <w:br/>
              <w:t xml:space="preserve">• ARTE: PRETO E BRANCO </w:t>
            </w:r>
            <w:r w:rsidRPr="00C443CA">
              <w:rPr>
                <w:rFonts w:ascii="Calibri" w:hAnsi="Calibri"/>
                <w:color w:val="000000"/>
                <w:sz w:val="22"/>
                <w:szCs w:val="22"/>
              </w:rPr>
              <w:br/>
              <w:t xml:space="preserve">• INSERIR LOGO DA </w:t>
            </w:r>
            <w:r w:rsidRPr="00C443CA">
              <w:rPr>
                <w:rFonts w:ascii="Calibri" w:hAnsi="Calibri"/>
                <w:color w:val="000000"/>
                <w:sz w:val="22"/>
                <w:szCs w:val="22"/>
              </w:rPr>
              <w:lastRenderedPageBreak/>
              <w:t>PREFEITURA NA MANGA ESQUERDA</w:t>
            </w:r>
          </w:p>
        </w:tc>
        <w:tc>
          <w:tcPr>
            <w:tcW w:w="851" w:type="dxa"/>
            <w:shd w:val="clear" w:color="auto" w:fill="CCC0D9" w:themeFill="accent4" w:themeFillTint="66"/>
          </w:tcPr>
          <w:p w:rsidR="00C443CA" w:rsidRPr="00082D3A" w:rsidRDefault="00C443CA" w:rsidP="00C443CA">
            <w:proofErr w:type="spellStart"/>
            <w:r>
              <w:lastRenderedPageBreak/>
              <w:t>Un</w:t>
            </w:r>
            <w:proofErr w:type="spellEnd"/>
          </w:p>
        </w:tc>
        <w:tc>
          <w:tcPr>
            <w:tcW w:w="567" w:type="dxa"/>
            <w:shd w:val="clear" w:color="auto" w:fill="CCC0D9" w:themeFill="accent4" w:themeFillTint="66"/>
          </w:tcPr>
          <w:p w:rsidR="00C443CA" w:rsidRPr="00082D3A" w:rsidRDefault="00C443CA" w:rsidP="00C443CA">
            <w:r>
              <w:t>35</w:t>
            </w:r>
          </w:p>
        </w:tc>
        <w:tc>
          <w:tcPr>
            <w:tcW w:w="1843" w:type="dxa"/>
            <w:shd w:val="clear" w:color="auto" w:fill="CCC0D9" w:themeFill="accent4" w:themeFillTint="66"/>
          </w:tcPr>
          <w:p w:rsidR="00C443CA" w:rsidRPr="00082D3A" w:rsidRDefault="00C443CA" w:rsidP="00C443CA">
            <w:r>
              <w:t>M</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C443CA" w:rsidRPr="00082D3A" w:rsidTr="005B309D">
        <w:trPr>
          <w:trHeight w:val="370"/>
        </w:trPr>
        <w:tc>
          <w:tcPr>
            <w:tcW w:w="1101" w:type="dxa"/>
            <w:shd w:val="clear" w:color="auto" w:fill="CCC0D9" w:themeFill="accent4" w:themeFillTint="66"/>
          </w:tcPr>
          <w:p w:rsidR="00C443CA" w:rsidRDefault="00C443CA" w:rsidP="00C443CA">
            <w:pPr>
              <w:rPr>
                <w:b/>
              </w:rPr>
            </w:pPr>
            <w:proofErr w:type="gramStart"/>
            <w:r>
              <w:rPr>
                <w:b/>
              </w:rPr>
              <w:lastRenderedPageBreak/>
              <w:t>7</w:t>
            </w:r>
            <w:proofErr w:type="gramEnd"/>
          </w:p>
        </w:tc>
        <w:tc>
          <w:tcPr>
            <w:tcW w:w="2976" w:type="dxa"/>
            <w:shd w:val="clear" w:color="auto" w:fill="CCC0D9" w:themeFill="accent4" w:themeFillTint="66"/>
          </w:tcPr>
          <w:p w:rsidR="00C443CA" w:rsidRPr="00082D3A" w:rsidRDefault="00C443CA" w:rsidP="00C443CA">
            <w:r w:rsidRPr="00C443CA">
              <w:rPr>
                <w:rFonts w:ascii="Calibri" w:hAnsi="Calibri"/>
                <w:b/>
                <w:color w:val="000000"/>
                <w:sz w:val="22"/>
                <w:szCs w:val="22"/>
              </w:rPr>
              <w:t xml:space="preserve">CAMISETA ADULTO </w:t>
            </w:r>
            <w:r w:rsidRPr="00C443CA">
              <w:rPr>
                <w:rFonts w:ascii="Calibri" w:hAnsi="Calibri"/>
                <w:b/>
                <w:color w:val="000000"/>
                <w:sz w:val="22"/>
                <w:szCs w:val="22"/>
              </w:rPr>
              <w:br/>
            </w:r>
            <w:r w:rsidRPr="00C443CA">
              <w:rPr>
                <w:rFonts w:ascii="Calibri" w:hAnsi="Calibri"/>
                <w:color w:val="000000"/>
                <w:sz w:val="22"/>
                <w:szCs w:val="22"/>
              </w:rPr>
              <w:t>• TECIDO: MALHA FRIA</w:t>
            </w:r>
            <w:r w:rsidRPr="00C443CA">
              <w:rPr>
                <w:rFonts w:ascii="Calibri" w:hAnsi="Calibri"/>
                <w:color w:val="000000"/>
                <w:sz w:val="22"/>
                <w:szCs w:val="22"/>
              </w:rPr>
              <w:br/>
              <w:t xml:space="preserve">• </w:t>
            </w:r>
            <w:proofErr w:type="gramStart"/>
            <w:r w:rsidRPr="00C443CA">
              <w:rPr>
                <w:rFonts w:ascii="Calibri" w:hAnsi="Calibri"/>
                <w:color w:val="000000"/>
                <w:sz w:val="22"/>
                <w:szCs w:val="22"/>
              </w:rPr>
              <w:t>COR :</w:t>
            </w:r>
            <w:proofErr w:type="gramEnd"/>
            <w:r w:rsidRPr="00C443CA">
              <w:rPr>
                <w:rFonts w:ascii="Calibri" w:hAnsi="Calibri"/>
                <w:color w:val="000000"/>
                <w:sz w:val="22"/>
                <w:szCs w:val="22"/>
              </w:rPr>
              <w:t xml:space="preserve"> BRANCA</w:t>
            </w:r>
            <w:r w:rsidRPr="00C443CA">
              <w:rPr>
                <w:rFonts w:ascii="Calibri" w:hAnsi="Calibri"/>
                <w:color w:val="000000"/>
                <w:sz w:val="22"/>
                <w:szCs w:val="22"/>
              </w:rPr>
              <w:br/>
              <w:t>• GOLA: REDONDA</w:t>
            </w:r>
            <w:r w:rsidRPr="00C443CA">
              <w:rPr>
                <w:rFonts w:ascii="Calibri" w:hAnsi="Calibri"/>
                <w:color w:val="000000"/>
                <w:sz w:val="22"/>
                <w:szCs w:val="22"/>
              </w:rPr>
              <w:br/>
              <w:t xml:space="preserve">• ARTE: PRETO E BRANCO </w:t>
            </w:r>
            <w:r w:rsidRPr="00C443CA">
              <w:rPr>
                <w:rFonts w:ascii="Calibri" w:hAnsi="Calibri"/>
                <w:color w:val="000000"/>
                <w:sz w:val="22"/>
                <w:szCs w:val="22"/>
              </w:rPr>
              <w:br/>
              <w:t>• INSERIR LOGO DA PREFEITURA NA MANGA ESQUERDA</w:t>
            </w:r>
          </w:p>
        </w:tc>
        <w:tc>
          <w:tcPr>
            <w:tcW w:w="851" w:type="dxa"/>
            <w:shd w:val="clear" w:color="auto" w:fill="CCC0D9" w:themeFill="accent4" w:themeFillTint="66"/>
          </w:tcPr>
          <w:p w:rsidR="00C443CA" w:rsidRPr="00082D3A" w:rsidRDefault="00C443CA" w:rsidP="00C443CA">
            <w:proofErr w:type="spellStart"/>
            <w:r>
              <w:t>Un</w:t>
            </w:r>
            <w:proofErr w:type="spellEnd"/>
          </w:p>
        </w:tc>
        <w:tc>
          <w:tcPr>
            <w:tcW w:w="567" w:type="dxa"/>
            <w:shd w:val="clear" w:color="auto" w:fill="CCC0D9" w:themeFill="accent4" w:themeFillTint="66"/>
          </w:tcPr>
          <w:p w:rsidR="00C443CA" w:rsidRPr="00082D3A" w:rsidRDefault="00C443CA" w:rsidP="00C443CA">
            <w:r>
              <w:t>30</w:t>
            </w:r>
          </w:p>
        </w:tc>
        <w:tc>
          <w:tcPr>
            <w:tcW w:w="1843" w:type="dxa"/>
            <w:shd w:val="clear" w:color="auto" w:fill="CCC0D9" w:themeFill="accent4" w:themeFillTint="66"/>
          </w:tcPr>
          <w:p w:rsidR="00C443CA" w:rsidRPr="00082D3A" w:rsidRDefault="00C443CA" w:rsidP="00C443CA">
            <w:r>
              <w:t>G</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C443CA" w:rsidRPr="00082D3A" w:rsidTr="005B309D">
        <w:trPr>
          <w:trHeight w:val="370"/>
        </w:trPr>
        <w:tc>
          <w:tcPr>
            <w:tcW w:w="1101" w:type="dxa"/>
            <w:shd w:val="clear" w:color="auto" w:fill="CCC0D9" w:themeFill="accent4" w:themeFillTint="66"/>
          </w:tcPr>
          <w:p w:rsidR="00C443CA" w:rsidRDefault="00C443CA" w:rsidP="00C443CA">
            <w:pPr>
              <w:rPr>
                <w:b/>
              </w:rPr>
            </w:pPr>
            <w:proofErr w:type="gramStart"/>
            <w:r>
              <w:rPr>
                <w:b/>
              </w:rPr>
              <w:t>8</w:t>
            </w:r>
            <w:proofErr w:type="gramEnd"/>
          </w:p>
        </w:tc>
        <w:tc>
          <w:tcPr>
            <w:tcW w:w="2976" w:type="dxa"/>
            <w:shd w:val="clear" w:color="auto" w:fill="CCC0D9" w:themeFill="accent4" w:themeFillTint="66"/>
            <w:vAlign w:val="bottom"/>
          </w:tcPr>
          <w:p w:rsidR="00C443CA" w:rsidRPr="00C443CA" w:rsidRDefault="00C443CA" w:rsidP="00C443CA">
            <w:pPr>
              <w:rPr>
                <w:rFonts w:ascii="Calibri" w:hAnsi="Calibri"/>
                <w:color w:val="000000"/>
                <w:sz w:val="22"/>
                <w:szCs w:val="22"/>
              </w:rPr>
            </w:pPr>
            <w:r w:rsidRPr="00C443CA">
              <w:rPr>
                <w:rFonts w:ascii="Calibri" w:hAnsi="Calibri"/>
                <w:b/>
                <w:color w:val="000000"/>
                <w:sz w:val="22"/>
                <w:szCs w:val="22"/>
              </w:rPr>
              <w:t>JALECO LONGO NA ALTURA DO JOELHO.</w:t>
            </w:r>
            <w:r w:rsidRPr="00C443CA">
              <w:rPr>
                <w:rFonts w:ascii="Calibri" w:hAnsi="Calibri"/>
                <w:color w:val="000000"/>
                <w:sz w:val="22"/>
                <w:szCs w:val="22"/>
              </w:rPr>
              <w:t xml:space="preserve"> </w:t>
            </w:r>
            <w:r w:rsidRPr="00C443CA">
              <w:rPr>
                <w:rFonts w:ascii="Calibri" w:hAnsi="Calibri"/>
                <w:color w:val="000000"/>
                <w:sz w:val="22"/>
                <w:szCs w:val="22"/>
              </w:rPr>
              <w:br/>
              <w:t>• TECIDO: GABARDINI PARIS.</w:t>
            </w:r>
            <w:r w:rsidRPr="00C443CA">
              <w:rPr>
                <w:rFonts w:ascii="Calibri" w:hAnsi="Calibri"/>
                <w:color w:val="000000"/>
                <w:sz w:val="22"/>
                <w:szCs w:val="22"/>
              </w:rPr>
              <w:br/>
              <w:t xml:space="preserve">• COR:     BRANCO. </w:t>
            </w:r>
            <w:r w:rsidRPr="00C443CA">
              <w:rPr>
                <w:rFonts w:ascii="Calibri" w:hAnsi="Calibri"/>
                <w:color w:val="000000"/>
                <w:sz w:val="22"/>
                <w:szCs w:val="22"/>
              </w:rPr>
              <w:br/>
              <w:t>•</w:t>
            </w:r>
            <w:proofErr w:type="gramStart"/>
            <w:r w:rsidRPr="00C443CA">
              <w:rPr>
                <w:rFonts w:ascii="Calibri" w:hAnsi="Calibri"/>
                <w:color w:val="000000"/>
                <w:sz w:val="22"/>
                <w:szCs w:val="22"/>
              </w:rPr>
              <w:t xml:space="preserve">  </w:t>
            </w:r>
            <w:proofErr w:type="gramEnd"/>
            <w:r w:rsidRPr="00C443CA">
              <w:rPr>
                <w:rFonts w:ascii="Calibri" w:hAnsi="Calibri"/>
                <w:color w:val="000000"/>
                <w:sz w:val="22"/>
                <w:szCs w:val="22"/>
              </w:rPr>
              <w:t xml:space="preserve">MANGA: LONGA, </w:t>
            </w:r>
            <w:r w:rsidRPr="00C443CA">
              <w:rPr>
                <w:rFonts w:ascii="Calibri" w:hAnsi="Calibri"/>
                <w:color w:val="000000"/>
                <w:sz w:val="22"/>
                <w:szCs w:val="22"/>
              </w:rPr>
              <w:br/>
              <w:t xml:space="preserve">•  ACABAMENTO: COM UM BOLSO EXTERNO SUPERIOR E DOIS BOLSOS INFERIORES (ALTURA DO QUADRIL), CINTO TRASEIRO SOLTO, ABERTURA LATERAL E QUATRO BOTÕES. INSERIR DUAS LOGOMARCAS DA PREFEITURA (SILK) EM TAMANHO DISCRETO NA MANGA ESQUERDA. ACABAMENTO DE ÓTIMA QUALIDADE. </w:t>
            </w:r>
          </w:p>
        </w:tc>
        <w:tc>
          <w:tcPr>
            <w:tcW w:w="851" w:type="dxa"/>
            <w:shd w:val="clear" w:color="auto" w:fill="CCC0D9" w:themeFill="accent4" w:themeFillTint="66"/>
          </w:tcPr>
          <w:p w:rsidR="00C443CA" w:rsidRPr="00082D3A" w:rsidRDefault="00172E13" w:rsidP="00C443CA">
            <w:proofErr w:type="spellStart"/>
            <w:r>
              <w:t>Un</w:t>
            </w:r>
            <w:proofErr w:type="spellEnd"/>
          </w:p>
        </w:tc>
        <w:tc>
          <w:tcPr>
            <w:tcW w:w="567" w:type="dxa"/>
            <w:shd w:val="clear" w:color="auto" w:fill="CCC0D9" w:themeFill="accent4" w:themeFillTint="66"/>
          </w:tcPr>
          <w:p w:rsidR="00C443CA" w:rsidRPr="00082D3A" w:rsidRDefault="00172E13" w:rsidP="00C443CA">
            <w:proofErr w:type="gramStart"/>
            <w:r>
              <w:t>6</w:t>
            </w:r>
            <w:proofErr w:type="gramEnd"/>
          </w:p>
        </w:tc>
        <w:tc>
          <w:tcPr>
            <w:tcW w:w="1843" w:type="dxa"/>
            <w:shd w:val="clear" w:color="auto" w:fill="CCC0D9" w:themeFill="accent4" w:themeFillTint="66"/>
          </w:tcPr>
          <w:p w:rsidR="00C443CA" w:rsidRPr="00082D3A" w:rsidRDefault="00172E13" w:rsidP="00C443CA">
            <w:r>
              <w:t>P</w:t>
            </w:r>
          </w:p>
        </w:tc>
        <w:tc>
          <w:tcPr>
            <w:tcW w:w="1572" w:type="dxa"/>
            <w:shd w:val="clear" w:color="auto" w:fill="CCC0D9" w:themeFill="accent4" w:themeFillTint="66"/>
          </w:tcPr>
          <w:p w:rsidR="00C443CA" w:rsidRPr="00082D3A" w:rsidRDefault="00C443CA" w:rsidP="00C443CA"/>
        </w:tc>
        <w:tc>
          <w:tcPr>
            <w:tcW w:w="1711" w:type="dxa"/>
            <w:shd w:val="clear" w:color="auto" w:fill="CCC0D9" w:themeFill="accent4" w:themeFillTint="66"/>
          </w:tcPr>
          <w:p w:rsidR="00C443CA" w:rsidRPr="00082D3A" w:rsidRDefault="00C443CA" w:rsidP="00C443CA"/>
        </w:tc>
      </w:tr>
      <w:tr w:rsidR="00172E13" w:rsidRPr="00082D3A" w:rsidTr="005B309D">
        <w:trPr>
          <w:trHeight w:val="370"/>
        </w:trPr>
        <w:tc>
          <w:tcPr>
            <w:tcW w:w="1101" w:type="dxa"/>
            <w:shd w:val="clear" w:color="auto" w:fill="CCC0D9" w:themeFill="accent4" w:themeFillTint="66"/>
          </w:tcPr>
          <w:p w:rsidR="00172E13" w:rsidRDefault="00172E13" w:rsidP="00172E13">
            <w:pPr>
              <w:rPr>
                <w:b/>
              </w:rPr>
            </w:pPr>
            <w:proofErr w:type="gramStart"/>
            <w:r>
              <w:rPr>
                <w:b/>
              </w:rPr>
              <w:t>9</w:t>
            </w:r>
            <w:proofErr w:type="gramEnd"/>
          </w:p>
        </w:tc>
        <w:tc>
          <w:tcPr>
            <w:tcW w:w="2976" w:type="dxa"/>
            <w:shd w:val="clear" w:color="auto" w:fill="CCC0D9" w:themeFill="accent4" w:themeFillTint="66"/>
            <w:vAlign w:val="bottom"/>
          </w:tcPr>
          <w:p w:rsidR="00172E13" w:rsidRPr="00C443CA" w:rsidRDefault="00172E13" w:rsidP="00172E13">
            <w:pPr>
              <w:rPr>
                <w:rFonts w:ascii="Calibri" w:hAnsi="Calibri"/>
                <w:color w:val="000000"/>
                <w:sz w:val="22"/>
                <w:szCs w:val="22"/>
              </w:rPr>
            </w:pPr>
            <w:r w:rsidRPr="00C443CA">
              <w:rPr>
                <w:rFonts w:ascii="Calibri" w:hAnsi="Calibri"/>
                <w:b/>
                <w:color w:val="000000"/>
                <w:sz w:val="22"/>
                <w:szCs w:val="22"/>
              </w:rPr>
              <w:t>JALECO LONGO NA ALTURA DO JOELHO.</w:t>
            </w:r>
            <w:r w:rsidRPr="00C443CA">
              <w:rPr>
                <w:rFonts w:ascii="Calibri" w:hAnsi="Calibri"/>
                <w:color w:val="000000"/>
                <w:sz w:val="22"/>
                <w:szCs w:val="22"/>
              </w:rPr>
              <w:t xml:space="preserve"> </w:t>
            </w:r>
            <w:r w:rsidRPr="00C443CA">
              <w:rPr>
                <w:rFonts w:ascii="Calibri" w:hAnsi="Calibri"/>
                <w:color w:val="000000"/>
                <w:sz w:val="22"/>
                <w:szCs w:val="22"/>
              </w:rPr>
              <w:br/>
              <w:t>• TECIDO: GABARDINI PARIS.</w:t>
            </w:r>
            <w:r w:rsidRPr="00C443CA">
              <w:rPr>
                <w:rFonts w:ascii="Calibri" w:hAnsi="Calibri"/>
                <w:color w:val="000000"/>
                <w:sz w:val="22"/>
                <w:szCs w:val="22"/>
              </w:rPr>
              <w:br/>
              <w:t xml:space="preserve">• COR:     BRANCO. </w:t>
            </w:r>
            <w:r w:rsidRPr="00C443CA">
              <w:rPr>
                <w:rFonts w:ascii="Calibri" w:hAnsi="Calibri"/>
                <w:color w:val="000000"/>
                <w:sz w:val="22"/>
                <w:szCs w:val="22"/>
              </w:rPr>
              <w:br/>
              <w:t>•</w:t>
            </w:r>
            <w:proofErr w:type="gramStart"/>
            <w:r w:rsidRPr="00C443CA">
              <w:rPr>
                <w:rFonts w:ascii="Calibri" w:hAnsi="Calibri"/>
                <w:color w:val="000000"/>
                <w:sz w:val="22"/>
                <w:szCs w:val="22"/>
              </w:rPr>
              <w:t xml:space="preserve">  </w:t>
            </w:r>
            <w:proofErr w:type="gramEnd"/>
            <w:r w:rsidRPr="00C443CA">
              <w:rPr>
                <w:rFonts w:ascii="Calibri" w:hAnsi="Calibri"/>
                <w:color w:val="000000"/>
                <w:sz w:val="22"/>
                <w:szCs w:val="22"/>
              </w:rPr>
              <w:t xml:space="preserve">MANGA: LONGA, </w:t>
            </w:r>
            <w:r w:rsidRPr="00C443CA">
              <w:rPr>
                <w:rFonts w:ascii="Calibri" w:hAnsi="Calibri"/>
                <w:color w:val="000000"/>
                <w:sz w:val="22"/>
                <w:szCs w:val="22"/>
              </w:rPr>
              <w:br/>
              <w:t xml:space="preserve">•  ACABAMENTO: COM UM BOLSO EXTERNO SUPERIOR E DOIS BOLSOS INFERIORES (ALTURA DO QUADRIL), CINTO TRASEIRO SOLTO, ABERTURA LATERAL E QUATRO BOTÕES. INSERIR DUAS LOGOMARCAS DA PREFEITURA (SILK) EM TAMANHO DISCRETO NA MANGA ESQUERDA. ACABAMENTO DE ÓTIMA QUALIDADE. </w:t>
            </w:r>
          </w:p>
        </w:tc>
        <w:tc>
          <w:tcPr>
            <w:tcW w:w="851" w:type="dxa"/>
            <w:shd w:val="clear" w:color="auto" w:fill="CCC0D9" w:themeFill="accent4" w:themeFillTint="66"/>
          </w:tcPr>
          <w:p w:rsidR="00172E13" w:rsidRPr="00082D3A" w:rsidRDefault="00172E13" w:rsidP="00172E13">
            <w:proofErr w:type="spellStart"/>
            <w:r>
              <w:t>Un</w:t>
            </w:r>
            <w:proofErr w:type="spellEnd"/>
          </w:p>
        </w:tc>
        <w:tc>
          <w:tcPr>
            <w:tcW w:w="567" w:type="dxa"/>
            <w:shd w:val="clear" w:color="auto" w:fill="CCC0D9" w:themeFill="accent4" w:themeFillTint="66"/>
          </w:tcPr>
          <w:p w:rsidR="00172E13" w:rsidRPr="00082D3A" w:rsidRDefault="00172E13" w:rsidP="00172E13">
            <w:r>
              <w:t>20</w:t>
            </w:r>
          </w:p>
        </w:tc>
        <w:tc>
          <w:tcPr>
            <w:tcW w:w="1843" w:type="dxa"/>
            <w:shd w:val="clear" w:color="auto" w:fill="CCC0D9" w:themeFill="accent4" w:themeFillTint="66"/>
          </w:tcPr>
          <w:p w:rsidR="00172E13" w:rsidRPr="00082D3A" w:rsidRDefault="00172E13" w:rsidP="00172E13">
            <w:r>
              <w:t>M</w:t>
            </w:r>
          </w:p>
        </w:tc>
        <w:tc>
          <w:tcPr>
            <w:tcW w:w="1572" w:type="dxa"/>
            <w:shd w:val="clear" w:color="auto" w:fill="CCC0D9" w:themeFill="accent4" w:themeFillTint="66"/>
          </w:tcPr>
          <w:p w:rsidR="00172E13" w:rsidRPr="00082D3A" w:rsidRDefault="00172E13" w:rsidP="00172E13"/>
        </w:tc>
        <w:tc>
          <w:tcPr>
            <w:tcW w:w="1711" w:type="dxa"/>
            <w:shd w:val="clear" w:color="auto" w:fill="CCC0D9" w:themeFill="accent4" w:themeFillTint="66"/>
          </w:tcPr>
          <w:p w:rsidR="00172E13" w:rsidRPr="00082D3A" w:rsidRDefault="00172E13" w:rsidP="00172E13"/>
        </w:tc>
      </w:tr>
      <w:tr w:rsidR="00172E13" w:rsidRPr="00082D3A" w:rsidTr="005B309D">
        <w:trPr>
          <w:trHeight w:val="370"/>
        </w:trPr>
        <w:tc>
          <w:tcPr>
            <w:tcW w:w="1101" w:type="dxa"/>
            <w:shd w:val="clear" w:color="auto" w:fill="CCC0D9" w:themeFill="accent4" w:themeFillTint="66"/>
          </w:tcPr>
          <w:p w:rsidR="00172E13" w:rsidRDefault="00172E13" w:rsidP="00172E13">
            <w:pPr>
              <w:rPr>
                <w:b/>
              </w:rPr>
            </w:pPr>
            <w:r>
              <w:rPr>
                <w:b/>
              </w:rPr>
              <w:t>10</w:t>
            </w:r>
          </w:p>
        </w:tc>
        <w:tc>
          <w:tcPr>
            <w:tcW w:w="2976" w:type="dxa"/>
            <w:shd w:val="clear" w:color="auto" w:fill="CCC0D9" w:themeFill="accent4" w:themeFillTint="66"/>
            <w:vAlign w:val="bottom"/>
          </w:tcPr>
          <w:p w:rsidR="00172E13" w:rsidRPr="00C443CA" w:rsidRDefault="00172E13" w:rsidP="00172E13">
            <w:pPr>
              <w:rPr>
                <w:rFonts w:ascii="Calibri" w:hAnsi="Calibri"/>
                <w:color w:val="000000"/>
                <w:sz w:val="22"/>
                <w:szCs w:val="22"/>
              </w:rPr>
            </w:pPr>
            <w:r w:rsidRPr="00C443CA">
              <w:rPr>
                <w:rFonts w:ascii="Calibri" w:hAnsi="Calibri"/>
                <w:b/>
                <w:color w:val="000000"/>
                <w:sz w:val="22"/>
                <w:szCs w:val="22"/>
              </w:rPr>
              <w:t>JALECO LONGO NA ALTURA DO JOELHO.</w:t>
            </w:r>
            <w:r w:rsidRPr="00C443CA">
              <w:rPr>
                <w:rFonts w:ascii="Calibri" w:hAnsi="Calibri"/>
                <w:color w:val="000000"/>
                <w:sz w:val="22"/>
                <w:szCs w:val="22"/>
              </w:rPr>
              <w:t xml:space="preserve"> </w:t>
            </w:r>
            <w:r w:rsidRPr="00C443CA">
              <w:rPr>
                <w:rFonts w:ascii="Calibri" w:hAnsi="Calibri"/>
                <w:color w:val="000000"/>
                <w:sz w:val="22"/>
                <w:szCs w:val="22"/>
              </w:rPr>
              <w:br/>
              <w:t>• TECIDO: GABARDINI PARIS.</w:t>
            </w:r>
            <w:r w:rsidRPr="00C443CA">
              <w:rPr>
                <w:rFonts w:ascii="Calibri" w:hAnsi="Calibri"/>
                <w:color w:val="000000"/>
                <w:sz w:val="22"/>
                <w:szCs w:val="22"/>
              </w:rPr>
              <w:br/>
              <w:t xml:space="preserve">• COR:     BRANCO. </w:t>
            </w:r>
            <w:r w:rsidRPr="00C443CA">
              <w:rPr>
                <w:rFonts w:ascii="Calibri" w:hAnsi="Calibri"/>
                <w:color w:val="000000"/>
                <w:sz w:val="22"/>
                <w:szCs w:val="22"/>
              </w:rPr>
              <w:br/>
              <w:t>•</w:t>
            </w:r>
            <w:proofErr w:type="gramStart"/>
            <w:r w:rsidRPr="00C443CA">
              <w:rPr>
                <w:rFonts w:ascii="Calibri" w:hAnsi="Calibri"/>
                <w:color w:val="000000"/>
                <w:sz w:val="22"/>
                <w:szCs w:val="22"/>
              </w:rPr>
              <w:t xml:space="preserve">  </w:t>
            </w:r>
            <w:proofErr w:type="gramEnd"/>
            <w:r w:rsidRPr="00C443CA">
              <w:rPr>
                <w:rFonts w:ascii="Calibri" w:hAnsi="Calibri"/>
                <w:color w:val="000000"/>
                <w:sz w:val="22"/>
                <w:szCs w:val="22"/>
              </w:rPr>
              <w:t xml:space="preserve">MANGA: LONGA, </w:t>
            </w:r>
            <w:r w:rsidRPr="00C443CA">
              <w:rPr>
                <w:rFonts w:ascii="Calibri" w:hAnsi="Calibri"/>
                <w:color w:val="000000"/>
                <w:sz w:val="22"/>
                <w:szCs w:val="22"/>
              </w:rPr>
              <w:br/>
              <w:t xml:space="preserve">•  ACABAMENTO: COM UM BOLSO EXTERNO SUPERIOR E DOIS BOLSOS INFERIORES </w:t>
            </w:r>
            <w:r w:rsidRPr="00C443CA">
              <w:rPr>
                <w:rFonts w:ascii="Calibri" w:hAnsi="Calibri"/>
                <w:color w:val="000000"/>
                <w:sz w:val="22"/>
                <w:szCs w:val="22"/>
              </w:rPr>
              <w:lastRenderedPageBreak/>
              <w:t xml:space="preserve">(ALTURA DO QUADRIL), CINTO TRASEIRO SOLTO, ABERTURA LATERAL E QUATRO BOTÕES. INSERIR DUAS LOGOMARCAS DA PREFEITURA (SILK) EM TAMANHO DISCRETO NA MANGA ESQUERDA. ACABAMENTO DE ÓTIMA QUALIDADE. </w:t>
            </w:r>
          </w:p>
        </w:tc>
        <w:tc>
          <w:tcPr>
            <w:tcW w:w="851" w:type="dxa"/>
            <w:shd w:val="clear" w:color="auto" w:fill="CCC0D9" w:themeFill="accent4" w:themeFillTint="66"/>
          </w:tcPr>
          <w:p w:rsidR="00172E13" w:rsidRPr="00082D3A" w:rsidRDefault="00172E13" w:rsidP="00172E13">
            <w:proofErr w:type="spellStart"/>
            <w:r>
              <w:lastRenderedPageBreak/>
              <w:t>Un</w:t>
            </w:r>
            <w:proofErr w:type="spellEnd"/>
          </w:p>
        </w:tc>
        <w:tc>
          <w:tcPr>
            <w:tcW w:w="567" w:type="dxa"/>
            <w:shd w:val="clear" w:color="auto" w:fill="CCC0D9" w:themeFill="accent4" w:themeFillTint="66"/>
          </w:tcPr>
          <w:p w:rsidR="00172E13" w:rsidRPr="00082D3A" w:rsidRDefault="00172E13" w:rsidP="00172E13">
            <w:r>
              <w:t>10</w:t>
            </w:r>
          </w:p>
        </w:tc>
        <w:tc>
          <w:tcPr>
            <w:tcW w:w="1843" w:type="dxa"/>
            <w:shd w:val="clear" w:color="auto" w:fill="CCC0D9" w:themeFill="accent4" w:themeFillTint="66"/>
          </w:tcPr>
          <w:p w:rsidR="00172E13" w:rsidRPr="00082D3A" w:rsidRDefault="00172E13" w:rsidP="00172E13">
            <w:r>
              <w:t>G</w:t>
            </w:r>
          </w:p>
        </w:tc>
        <w:tc>
          <w:tcPr>
            <w:tcW w:w="1572" w:type="dxa"/>
            <w:shd w:val="clear" w:color="auto" w:fill="CCC0D9" w:themeFill="accent4" w:themeFillTint="66"/>
          </w:tcPr>
          <w:p w:rsidR="00172E13" w:rsidRPr="00082D3A" w:rsidRDefault="00172E13" w:rsidP="00172E13"/>
        </w:tc>
        <w:tc>
          <w:tcPr>
            <w:tcW w:w="1711" w:type="dxa"/>
            <w:shd w:val="clear" w:color="auto" w:fill="CCC0D9" w:themeFill="accent4" w:themeFillTint="66"/>
          </w:tcPr>
          <w:p w:rsidR="00172E13" w:rsidRPr="00082D3A" w:rsidRDefault="00172E13" w:rsidP="00172E13"/>
        </w:tc>
      </w:tr>
      <w:tr w:rsidR="00172E13" w:rsidRPr="00082D3A" w:rsidTr="005B309D">
        <w:trPr>
          <w:trHeight w:val="370"/>
        </w:trPr>
        <w:tc>
          <w:tcPr>
            <w:tcW w:w="1101" w:type="dxa"/>
            <w:shd w:val="clear" w:color="auto" w:fill="CCC0D9" w:themeFill="accent4" w:themeFillTint="66"/>
          </w:tcPr>
          <w:p w:rsidR="00172E13" w:rsidRDefault="00172E13" w:rsidP="00172E13">
            <w:pPr>
              <w:rPr>
                <w:b/>
              </w:rPr>
            </w:pPr>
            <w:r>
              <w:rPr>
                <w:b/>
              </w:rPr>
              <w:lastRenderedPageBreak/>
              <w:t>11</w:t>
            </w:r>
          </w:p>
        </w:tc>
        <w:tc>
          <w:tcPr>
            <w:tcW w:w="2976" w:type="dxa"/>
            <w:shd w:val="clear" w:color="auto" w:fill="CCC0D9" w:themeFill="accent4" w:themeFillTint="66"/>
            <w:vAlign w:val="bottom"/>
          </w:tcPr>
          <w:p w:rsidR="00172E13" w:rsidRPr="00C443CA" w:rsidRDefault="00172E13" w:rsidP="00172E13">
            <w:pPr>
              <w:rPr>
                <w:rFonts w:ascii="Calibri" w:hAnsi="Calibri"/>
                <w:color w:val="000000"/>
                <w:sz w:val="22"/>
                <w:szCs w:val="22"/>
              </w:rPr>
            </w:pPr>
            <w:r w:rsidRPr="00C443CA">
              <w:rPr>
                <w:rFonts w:ascii="Calibri" w:hAnsi="Calibri"/>
                <w:b/>
                <w:color w:val="000000"/>
                <w:sz w:val="22"/>
                <w:szCs w:val="22"/>
              </w:rPr>
              <w:t>JALECO LONGO NA ALTURA DO JOELHO.</w:t>
            </w:r>
            <w:r w:rsidRPr="00C443CA">
              <w:rPr>
                <w:rFonts w:ascii="Calibri" w:hAnsi="Calibri"/>
                <w:color w:val="000000"/>
                <w:sz w:val="22"/>
                <w:szCs w:val="22"/>
              </w:rPr>
              <w:t xml:space="preserve"> </w:t>
            </w:r>
            <w:r w:rsidRPr="00C443CA">
              <w:rPr>
                <w:rFonts w:ascii="Calibri" w:hAnsi="Calibri"/>
                <w:color w:val="000000"/>
                <w:sz w:val="22"/>
                <w:szCs w:val="22"/>
              </w:rPr>
              <w:br/>
              <w:t>• TECIDO: GABARDINI PARIS.</w:t>
            </w:r>
            <w:r w:rsidRPr="00C443CA">
              <w:rPr>
                <w:rFonts w:ascii="Calibri" w:hAnsi="Calibri"/>
                <w:color w:val="000000"/>
                <w:sz w:val="22"/>
                <w:szCs w:val="22"/>
              </w:rPr>
              <w:br/>
              <w:t xml:space="preserve">• COR:     BRANCO. </w:t>
            </w:r>
            <w:r w:rsidRPr="00C443CA">
              <w:rPr>
                <w:rFonts w:ascii="Calibri" w:hAnsi="Calibri"/>
                <w:color w:val="000000"/>
                <w:sz w:val="22"/>
                <w:szCs w:val="22"/>
              </w:rPr>
              <w:br/>
              <w:t>•</w:t>
            </w:r>
            <w:proofErr w:type="gramStart"/>
            <w:r w:rsidRPr="00C443CA">
              <w:rPr>
                <w:rFonts w:ascii="Calibri" w:hAnsi="Calibri"/>
                <w:color w:val="000000"/>
                <w:sz w:val="22"/>
                <w:szCs w:val="22"/>
              </w:rPr>
              <w:t xml:space="preserve">  </w:t>
            </w:r>
            <w:proofErr w:type="gramEnd"/>
            <w:r w:rsidRPr="00C443CA">
              <w:rPr>
                <w:rFonts w:ascii="Calibri" w:hAnsi="Calibri"/>
                <w:color w:val="000000"/>
                <w:sz w:val="22"/>
                <w:szCs w:val="22"/>
              </w:rPr>
              <w:t xml:space="preserve">MANGA: LONGA, </w:t>
            </w:r>
            <w:r w:rsidRPr="00C443CA">
              <w:rPr>
                <w:rFonts w:ascii="Calibri" w:hAnsi="Calibri"/>
                <w:color w:val="000000"/>
                <w:sz w:val="22"/>
                <w:szCs w:val="22"/>
              </w:rPr>
              <w:br/>
              <w:t xml:space="preserve">•  ACABAMENTO: COM UM BOLSO EXTERNO SUPERIOR E DOIS BOLSOS INFERIORES (ALTURA DO QUADRIL), CINTO TRASEIRO SOLTO, ABERTURA LATERAL E QUATRO BOTÕES. INSERIR DUAS LOGOMARCAS DA PREFEITURA (SILK) EM TAMANHO DISCRETO NA MANGA ESQUERDA. ACABAMENTO DE ÓTIMA QUALIDADE. </w:t>
            </w:r>
          </w:p>
        </w:tc>
        <w:tc>
          <w:tcPr>
            <w:tcW w:w="851" w:type="dxa"/>
            <w:shd w:val="clear" w:color="auto" w:fill="CCC0D9" w:themeFill="accent4" w:themeFillTint="66"/>
          </w:tcPr>
          <w:p w:rsidR="00172E13" w:rsidRPr="00082D3A" w:rsidRDefault="00172E13" w:rsidP="00172E13">
            <w:proofErr w:type="spellStart"/>
            <w:r>
              <w:t>Un</w:t>
            </w:r>
            <w:proofErr w:type="spellEnd"/>
          </w:p>
        </w:tc>
        <w:tc>
          <w:tcPr>
            <w:tcW w:w="567" w:type="dxa"/>
            <w:shd w:val="clear" w:color="auto" w:fill="CCC0D9" w:themeFill="accent4" w:themeFillTint="66"/>
          </w:tcPr>
          <w:p w:rsidR="00172E13" w:rsidRPr="00082D3A" w:rsidRDefault="00172E13" w:rsidP="00172E13">
            <w:proofErr w:type="gramStart"/>
            <w:r>
              <w:t>4</w:t>
            </w:r>
            <w:proofErr w:type="gramEnd"/>
          </w:p>
        </w:tc>
        <w:tc>
          <w:tcPr>
            <w:tcW w:w="1843" w:type="dxa"/>
            <w:shd w:val="clear" w:color="auto" w:fill="CCC0D9" w:themeFill="accent4" w:themeFillTint="66"/>
          </w:tcPr>
          <w:p w:rsidR="00172E13" w:rsidRPr="00082D3A" w:rsidRDefault="00172E13" w:rsidP="00172E13">
            <w:r>
              <w:t>GG</w:t>
            </w:r>
          </w:p>
        </w:tc>
        <w:tc>
          <w:tcPr>
            <w:tcW w:w="1572" w:type="dxa"/>
            <w:shd w:val="clear" w:color="auto" w:fill="CCC0D9" w:themeFill="accent4" w:themeFillTint="66"/>
          </w:tcPr>
          <w:p w:rsidR="00172E13" w:rsidRPr="00082D3A" w:rsidRDefault="00172E13" w:rsidP="00172E13"/>
        </w:tc>
        <w:tc>
          <w:tcPr>
            <w:tcW w:w="1711" w:type="dxa"/>
            <w:shd w:val="clear" w:color="auto" w:fill="CCC0D9" w:themeFill="accent4" w:themeFillTint="66"/>
          </w:tcPr>
          <w:p w:rsidR="00172E13" w:rsidRPr="00082D3A" w:rsidRDefault="00172E13" w:rsidP="00172E13"/>
        </w:tc>
      </w:tr>
      <w:tr w:rsidR="00172E13" w:rsidRPr="00082D3A" w:rsidTr="005B309D">
        <w:trPr>
          <w:trHeight w:val="370"/>
        </w:trPr>
        <w:tc>
          <w:tcPr>
            <w:tcW w:w="1101" w:type="dxa"/>
            <w:shd w:val="clear" w:color="auto" w:fill="CCC0D9" w:themeFill="accent4" w:themeFillTint="66"/>
          </w:tcPr>
          <w:p w:rsidR="00172E13" w:rsidRDefault="00172E13" w:rsidP="00172E13">
            <w:pPr>
              <w:rPr>
                <w:b/>
              </w:rPr>
            </w:pPr>
            <w:r>
              <w:rPr>
                <w:b/>
              </w:rPr>
              <w:t>12</w:t>
            </w:r>
          </w:p>
        </w:tc>
        <w:tc>
          <w:tcPr>
            <w:tcW w:w="2976" w:type="dxa"/>
            <w:shd w:val="clear" w:color="auto" w:fill="CCC0D9" w:themeFill="accent4" w:themeFillTint="66"/>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xml:space="preserve">• GOLA: PÓLO </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BRANCA</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t xml:space="preserve">(LOGOMARCA DO MUNICIPIO E A LOGOMARCA DA ESF (ESTRATÉGIA SAÚDE DA FAMÍLIA) NA FRENTE ALTURA DO PEITO. ACABAMENTO DE ÓTIMA QUALIDADE.   </w:t>
            </w:r>
          </w:p>
        </w:tc>
        <w:tc>
          <w:tcPr>
            <w:tcW w:w="851" w:type="dxa"/>
            <w:shd w:val="clear" w:color="auto" w:fill="CCC0D9" w:themeFill="accent4" w:themeFillTint="66"/>
          </w:tcPr>
          <w:p w:rsidR="00172E13" w:rsidRPr="00082D3A" w:rsidRDefault="00172E13" w:rsidP="00172E13">
            <w:proofErr w:type="spellStart"/>
            <w:r>
              <w:t>Un</w:t>
            </w:r>
            <w:proofErr w:type="spellEnd"/>
          </w:p>
        </w:tc>
        <w:tc>
          <w:tcPr>
            <w:tcW w:w="567" w:type="dxa"/>
            <w:shd w:val="clear" w:color="auto" w:fill="CCC0D9" w:themeFill="accent4" w:themeFillTint="66"/>
          </w:tcPr>
          <w:p w:rsidR="00172E13" w:rsidRPr="00082D3A" w:rsidRDefault="00172E13" w:rsidP="00172E13">
            <w:r>
              <w:t>10</w:t>
            </w:r>
          </w:p>
        </w:tc>
        <w:tc>
          <w:tcPr>
            <w:tcW w:w="1843" w:type="dxa"/>
            <w:shd w:val="clear" w:color="auto" w:fill="CCC0D9" w:themeFill="accent4" w:themeFillTint="66"/>
          </w:tcPr>
          <w:p w:rsidR="00172E13" w:rsidRPr="00082D3A" w:rsidRDefault="00172E13" w:rsidP="00172E13">
            <w:r>
              <w:t>P</w:t>
            </w:r>
          </w:p>
        </w:tc>
        <w:tc>
          <w:tcPr>
            <w:tcW w:w="1572" w:type="dxa"/>
            <w:shd w:val="clear" w:color="auto" w:fill="CCC0D9" w:themeFill="accent4" w:themeFillTint="66"/>
          </w:tcPr>
          <w:p w:rsidR="00172E13" w:rsidRPr="00082D3A" w:rsidRDefault="00172E13" w:rsidP="00172E13"/>
        </w:tc>
        <w:tc>
          <w:tcPr>
            <w:tcW w:w="1711" w:type="dxa"/>
            <w:shd w:val="clear" w:color="auto" w:fill="CCC0D9" w:themeFill="accent4" w:themeFillTint="66"/>
          </w:tcPr>
          <w:p w:rsidR="00172E13" w:rsidRPr="00082D3A" w:rsidRDefault="00172E13" w:rsidP="00172E13"/>
        </w:tc>
      </w:tr>
      <w:tr w:rsidR="00172E13" w:rsidRPr="00082D3A" w:rsidTr="005B309D">
        <w:trPr>
          <w:trHeight w:val="370"/>
        </w:trPr>
        <w:tc>
          <w:tcPr>
            <w:tcW w:w="1101" w:type="dxa"/>
            <w:shd w:val="clear" w:color="auto" w:fill="CCC0D9" w:themeFill="accent4" w:themeFillTint="66"/>
          </w:tcPr>
          <w:p w:rsidR="00172E13" w:rsidRDefault="00172E13" w:rsidP="00172E13">
            <w:pPr>
              <w:rPr>
                <w:b/>
              </w:rPr>
            </w:pPr>
            <w:r>
              <w:rPr>
                <w:b/>
              </w:rPr>
              <w:t>13</w:t>
            </w:r>
          </w:p>
        </w:tc>
        <w:tc>
          <w:tcPr>
            <w:tcW w:w="2976" w:type="dxa"/>
            <w:shd w:val="clear" w:color="auto" w:fill="CCC0D9" w:themeFill="accent4" w:themeFillTint="66"/>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xml:space="preserve">• GOLA: PÓLO </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BRANCA</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lastRenderedPageBreak/>
              <w:t xml:space="preserve">(LOGOMARCA DO MUNICIPIO E A LOGOMARCA DA ESF (ESTRATÉGIA SAÚDE DA FAMÍLIA) NA FRENTE ALTURA DO PEITO. ACABAMENTO DE ÓTIMA QUALIDADE.   </w:t>
            </w:r>
          </w:p>
        </w:tc>
        <w:tc>
          <w:tcPr>
            <w:tcW w:w="851" w:type="dxa"/>
            <w:shd w:val="clear" w:color="auto" w:fill="CCC0D9" w:themeFill="accent4" w:themeFillTint="66"/>
          </w:tcPr>
          <w:p w:rsidR="00172E13" w:rsidRPr="00082D3A" w:rsidRDefault="00172E13" w:rsidP="00172E13">
            <w:proofErr w:type="spellStart"/>
            <w:r>
              <w:lastRenderedPageBreak/>
              <w:t>Un</w:t>
            </w:r>
            <w:proofErr w:type="spellEnd"/>
          </w:p>
        </w:tc>
        <w:tc>
          <w:tcPr>
            <w:tcW w:w="567" w:type="dxa"/>
            <w:shd w:val="clear" w:color="auto" w:fill="CCC0D9" w:themeFill="accent4" w:themeFillTint="66"/>
          </w:tcPr>
          <w:p w:rsidR="00172E13" w:rsidRPr="00082D3A" w:rsidRDefault="00172E13" w:rsidP="00172E13">
            <w:r>
              <w:t>12</w:t>
            </w:r>
          </w:p>
        </w:tc>
        <w:tc>
          <w:tcPr>
            <w:tcW w:w="1843" w:type="dxa"/>
            <w:shd w:val="clear" w:color="auto" w:fill="CCC0D9" w:themeFill="accent4" w:themeFillTint="66"/>
          </w:tcPr>
          <w:p w:rsidR="00172E13" w:rsidRPr="00082D3A" w:rsidRDefault="00172E13" w:rsidP="00172E13">
            <w:r>
              <w:t>M</w:t>
            </w:r>
          </w:p>
        </w:tc>
        <w:tc>
          <w:tcPr>
            <w:tcW w:w="1572" w:type="dxa"/>
            <w:shd w:val="clear" w:color="auto" w:fill="CCC0D9" w:themeFill="accent4" w:themeFillTint="66"/>
          </w:tcPr>
          <w:p w:rsidR="00172E13" w:rsidRPr="00082D3A" w:rsidRDefault="00172E13" w:rsidP="00172E13"/>
        </w:tc>
        <w:tc>
          <w:tcPr>
            <w:tcW w:w="1711" w:type="dxa"/>
            <w:shd w:val="clear" w:color="auto" w:fill="CCC0D9" w:themeFill="accent4" w:themeFillTint="66"/>
          </w:tcPr>
          <w:p w:rsidR="00172E13" w:rsidRPr="00082D3A" w:rsidRDefault="00172E13" w:rsidP="00172E13"/>
        </w:tc>
      </w:tr>
      <w:tr w:rsidR="00172E13" w:rsidRPr="00082D3A" w:rsidTr="005B309D">
        <w:trPr>
          <w:trHeight w:val="370"/>
        </w:trPr>
        <w:tc>
          <w:tcPr>
            <w:tcW w:w="1101" w:type="dxa"/>
            <w:shd w:val="clear" w:color="auto" w:fill="CCC0D9" w:themeFill="accent4" w:themeFillTint="66"/>
          </w:tcPr>
          <w:p w:rsidR="00172E13" w:rsidRDefault="00172E13" w:rsidP="00172E13">
            <w:pPr>
              <w:rPr>
                <w:b/>
              </w:rPr>
            </w:pPr>
            <w:r>
              <w:rPr>
                <w:b/>
              </w:rPr>
              <w:lastRenderedPageBreak/>
              <w:t>14</w:t>
            </w:r>
          </w:p>
        </w:tc>
        <w:tc>
          <w:tcPr>
            <w:tcW w:w="2976" w:type="dxa"/>
            <w:shd w:val="clear" w:color="auto" w:fill="CCC0D9" w:themeFill="accent4" w:themeFillTint="66"/>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xml:space="preserve">• GOLA: PÓLO </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BRANCA</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t xml:space="preserve">(LOGOMARCA DO MUNICIPIO E A LOGOMARCA DA ESF (ESTRATÉGIA SAÚDE DA FAMÍLIA) NA FRENTE ALTURA DO PEITO. ACABAMENTO DE ÓTIMA QUALIDADE.   </w:t>
            </w:r>
          </w:p>
        </w:tc>
        <w:tc>
          <w:tcPr>
            <w:tcW w:w="851" w:type="dxa"/>
            <w:shd w:val="clear" w:color="auto" w:fill="CCC0D9" w:themeFill="accent4" w:themeFillTint="66"/>
          </w:tcPr>
          <w:p w:rsidR="00172E13" w:rsidRPr="00082D3A" w:rsidRDefault="00172E13" w:rsidP="00172E13">
            <w:proofErr w:type="spellStart"/>
            <w:r>
              <w:t>Un</w:t>
            </w:r>
            <w:proofErr w:type="spellEnd"/>
          </w:p>
        </w:tc>
        <w:tc>
          <w:tcPr>
            <w:tcW w:w="567" w:type="dxa"/>
            <w:shd w:val="clear" w:color="auto" w:fill="CCC0D9" w:themeFill="accent4" w:themeFillTint="66"/>
          </w:tcPr>
          <w:p w:rsidR="00172E13" w:rsidRPr="00082D3A" w:rsidRDefault="00172E13" w:rsidP="00172E13">
            <w:r>
              <w:t>10</w:t>
            </w:r>
          </w:p>
        </w:tc>
        <w:tc>
          <w:tcPr>
            <w:tcW w:w="1843" w:type="dxa"/>
            <w:shd w:val="clear" w:color="auto" w:fill="CCC0D9" w:themeFill="accent4" w:themeFillTint="66"/>
          </w:tcPr>
          <w:p w:rsidR="00172E13" w:rsidRPr="00082D3A" w:rsidRDefault="00172E13" w:rsidP="00172E13">
            <w:r>
              <w:t>G</w:t>
            </w:r>
          </w:p>
        </w:tc>
        <w:tc>
          <w:tcPr>
            <w:tcW w:w="1572" w:type="dxa"/>
            <w:shd w:val="clear" w:color="auto" w:fill="CCC0D9" w:themeFill="accent4" w:themeFillTint="66"/>
          </w:tcPr>
          <w:p w:rsidR="00172E13" w:rsidRPr="00082D3A" w:rsidRDefault="00172E13" w:rsidP="00172E13"/>
        </w:tc>
        <w:tc>
          <w:tcPr>
            <w:tcW w:w="1711" w:type="dxa"/>
            <w:shd w:val="clear" w:color="auto" w:fill="CCC0D9" w:themeFill="accent4" w:themeFillTint="66"/>
          </w:tcPr>
          <w:p w:rsidR="00172E13" w:rsidRPr="00082D3A" w:rsidRDefault="00172E13" w:rsidP="00172E13"/>
        </w:tc>
      </w:tr>
      <w:tr w:rsidR="00172E13" w:rsidRPr="00082D3A" w:rsidTr="005B309D">
        <w:trPr>
          <w:trHeight w:val="370"/>
        </w:trPr>
        <w:tc>
          <w:tcPr>
            <w:tcW w:w="1101" w:type="dxa"/>
            <w:shd w:val="clear" w:color="auto" w:fill="CCC0D9" w:themeFill="accent4" w:themeFillTint="66"/>
          </w:tcPr>
          <w:p w:rsidR="00172E13" w:rsidRDefault="00172E13" w:rsidP="00172E13">
            <w:pPr>
              <w:rPr>
                <w:b/>
              </w:rPr>
            </w:pPr>
            <w:r>
              <w:rPr>
                <w:b/>
              </w:rPr>
              <w:t>15</w:t>
            </w:r>
          </w:p>
        </w:tc>
        <w:tc>
          <w:tcPr>
            <w:tcW w:w="2976" w:type="dxa"/>
            <w:shd w:val="clear" w:color="auto" w:fill="CCC0D9" w:themeFill="accent4" w:themeFillTint="66"/>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xml:space="preserve">• GOLA: PÓLO </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BRANCA</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t xml:space="preserve">(LOGOMARCA DO MUNICIPIO E A LOGOMARCA DA ESF (ESTRATÉGIA SAÚDE DA FAMÍLIA) NA FRENTE ALTURA DO PEITO. ACABAMENTO DE ÓTIMA QUALIDADE.   </w:t>
            </w:r>
          </w:p>
        </w:tc>
        <w:tc>
          <w:tcPr>
            <w:tcW w:w="851" w:type="dxa"/>
            <w:shd w:val="clear" w:color="auto" w:fill="CCC0D9" w:themeFill="accent4" w:themeFillTint="66"/>
          </w:tcPr>
          <w:p w:rsidR="00172E13" w:rsidRPr="00082D3A" w:rsidRDefault="00172E13" w:rsidP="00172E13">
            <w:proofErr w:type="spellStart"/>
            <w:r>
              <w:t>Un</w:t>
            </w:r>
            <w:proofErr w:type="spellEnd"/>
          </w:p>
        </w:tc>
        <w:tc>
          <w:tcPr>
            <w:tcW w:w="567" w:type="dxa"/>
            <w:shd w:val="clear" w:color="auto" w:fill="CCC0D9" w:themeFill="accent4" w:themeFillTint="66"/>
          </w:tcPr>
          <w:p w:rsidR="00172E13" w:rsidRPr="00082D3A" w:rsidRDefault="00172E13" w:rsidP="00172E13">
            <w:proofErr w:type="gramStart"/>
            <w:r>
              <w:t>2</w:t>
            </w:r>
            <w:proofErr w:type="gramEnd"/>
          </w:p>
        </w:tc>
        <w:tc>
          <w:tcPr>
            <w:tcW w:w="1843" w:type="dxa"/>
            <w:shd w:val="clear" w:color="auto" w:fill="CCC0D9" w:themeFill="accent4" w:themeFillTint="66"/>
          </w:tcPr>
          <w:p w:rsidR="00172E13" w:rsidRPr="00082D3A" w:rsidRDefault="00172E13" w:rsidP="00172E13">
            <w:r>
              <w:t>GG</w:t>
            </w:r>
          </w:p>
        </w:tc>
        <w:tc>
          <w:tcPr>
            <w:tcW w:w="1572" w:type="dxa"/>
            <w:shd w:val="clear" w:color="auto" w:fill="CCC0D9" w:themeFill="accent4" w:themeFillTint="66"/>
          </w:tcPr>
          <w:p w:rsidR="00172E13" w:rsidRPr="00082D3A" w:rsidRDefault="00172E13" w:rsidP="00172E13"/>
        </w:tc>
        <w:tc>
          <w:tcPr>
            <w:tcW w:w="1711" w:type="dxa"/>
            <w:shd w:val="clear" w:color="auto" w:fill="CCC0D9" w:themeFill="accent4" w:themeFillTint="66"/>
          </w:tcPr>
          <w:p w:rsidR="00172E13" w:rsidRPr="00082D3A" w:rsidRDefault="00172E13" w:rsidP="00172E13"/>
        </w:tc>
      </w:tr>
      <w:tr w:rsidR="00172E13" w:rsidRPr="00082D3A" w:rsidTr="009B513B">
        <w:trPr>
          <w:trHeight w:val="370"/>
        </w:trPr>
        <w:tc>
          <w:tcPr>
            <w:tcW w:w="1101" w:type="dxa"/>
            <w:shd w:val="clear" w:color="auto" w:fill="C2D69B" w:themeFill="accent3" w:themeFillTint="99"/>
          </w:tcPr>
          <w:p w:rsidR="00172E13" w:rsidRDefault="00172E13" w:rsidP="00172E13">
            <w:pPr>
              <w:rPr>
                <w:b/>
              </w:rPr>
            </w:pPr>
            <w:r>
              <w:rPr>
                <w:b/>
              </w:rPr>
              <w:t>16</w:t>
            </w:r>
          </w:p>
        </w:tc>
        <w:tc>
          <w:tcPr>
            <w:tcW w:w="2976" w:type="dxa"/>
            <w:shd w:val="clear" w:color="auto" w:fill="C2D69B" w:themeFill="accent3" w:themeFillTint="99"/>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GOLA: PÓLO VERMELHA</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AZUL CELESTE</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t>(LOGOMARCA DO MUNICIPIO NA FRENTE ALTURA DO PEITO. ACABAMENTO DE ÓTIMA QUALIDADE</w:t>
            </w:r>
          </w:p>
        </w:tc>
        <w:tc>
          <w:tcPr>
            <w:tcW w:w="851" w:type="dxa"/>
            <w:shd w:val="clear" w:color="auto" w:fill="C2D69B" w:themeFill="accent3" w:themeFillTint="99"/>
          </w:tcPr>
          <w:p w:rsidR="00172E13" w:rsidRPr="00082D3A" w:rsidRDefault="00172E13" w:rsidP="00172E13">
            <w:proofErr w:type="spellStart"/>
            <w:r>
              <w:t>Un</w:t>
            </w:r>
            <w:proofErr w:type="spellEnd"/>
          </w:p>
        </w:tc>
        <w:tc>
          <w:tcPr>
            <w:tcW w:w="567" w:type="dxa"/>
            <w:shd w:val="clear" w:color="auto" w:fill="C2D69B" w:themeFill="accent3" w:themeFillTint="99"/>
          </w:tcPr>
          <w:p w:rsidR="00172E13" w:rsidRPr="00082D3A" w:rsidRDefault="00172E13" w:rsidP="00172E13">
            <w:r>
              <w:t>10</w:t>
            </w:r>
          </w:p>
        </w:tc>
        <w:tc>
          <w:tcPr>
            <w:tcW w:w="1843" w:type="dxa"/>
            <w:shd w:val="clear" w:color="auto" w:fill="C2D69B" w:themeFill="accent3" w:themeFillTint="99"/>
          </w:tcPr>
          <w:p w:rsidR="00172E13" w:rsidRPr="00082D3A" w:rsidRDefault="00172E13" w:rsidP="00172E13">
            <w:r>
              <w:t>P</w:t>
            </w:r>
          </w:p>
        </w:tc>
        <w:tc>
          <w:tcPr>
            <w:tcW w:w="1572" w:type="dxa"/>
            <w:shd w:val="clear" w:color="auto" w:fill="C2D69B" w:themeFill="accent3" w:themeFillTint="99"/>
          </w:tcPr>
          <w:p w:rsidR="00172E13" w:rsidRPr="00082D3A" w:rsidRDefault="00172E13" w:rsidP="00172E13"/>
        </w:tc>
        <w:tc>
          <w:tcPr>
            <w:tcW w:w="1711" w:type="dxa"/>
            <w:shd w:val="clear" w:color="auto" w:fill="C2D69B" w:themeFill="accent3" w:themeFillTint="99"/>
          </w:tcPr>
          <w:p w:rsidR="00172E13" w:rsidRPr="00082D3A" w:rsidRDefault="00172E13" w:rsidP="00172E13"/>
        </w:tc>
      </w:tr>
      <w:tr w:rsidR="00172E13" w:rsidRPr="00082D3A" w:rsidTr="009B513B">
        <w:trPr>
          <w:trHeight w:val="370"/>
        </w:trPr>
        <w:tc>
          <w:tcPr>
            <w:tcW w:w="1101" w:type="dxa"/>
            <w:shd w:val="clear" w:color="auto" w:fill="C2D69B" w:themeFill="accent3" w:themeFillTint="99"/>
          </w:tcPr>
          <w:p w:rsidR="00172E13" w:rsidRDefault="00172E13" w:rsidP="00172E13">
            <w:pPr>
              <w:rPr>
                <w:b/>
              </w:rPr>
            </w:pPr>
            <w:r>
              <w:rPr>
                <w:b/>
              </w:rPr>
              <w:lastRenderedPageBreak/>
              <w:t>17</w:t>
            </w:r>
          </w:p>
        </w:tc>
        <w:tc>
          <w:tcPr>
            <w:tcW w:w="2976" w:type="dxa"/>
            <w:shd w:val="clear" w:color="auto" w:fill="C2D69B" w:themeFill="accent3" w:themeFillTint="99"/>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GOLA: PÓLO VERMELHA</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AZUL CELESTE</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t>(LOGOMARCA DO MUNICIPIO NA FRENTE ALTURA DO PEITO. ACABAMENTO DE ÓTIMA QUALIDADE</w:t>
            </w:r>
          </w:p>
        </w:tc>
        <w:tc>
          <w:tcPr>
            <w:tcW w:w="851" w:type="dxa"/>
            <w:shd w:val="clear" w:color="auto" w:fill="C2D69B" w:themeFill="accent3" w:themeFillTint="99"/>
          </w:tcPr>
          <w:p w:rsidR="00172E13" w:rsidRPr="00082D3A" w:rsidRDefault="00172E13" w:rsidP="00172E13">
            <w:proofErr w:type="spellStart"/>
            <w:r>
              <w:t>Un</w:t>
            </w:r>
            <w:proofErr w:type="spellEnd"/>
          </w:p>
        </w:tc>
        <w:tc>
          <w:tcPr>
            <w:tcW w:w="567" w:type="dxa"/>
            <w:shd w:val="clear" w:color="auto" w:fill="C2D69B" w:themeFill="accent3" w:themeFillTint="99"/>
          </w:tcPr>
          <w:p w:rsidR="00172E13" w:rsidRPr="00082D3A" w:rsidRDefault="00172E13" w:rsidP="00172E13">
            <w:r>
              <w:t>20</w:t>
            </w:r>
          </w:p>
        </w:tc>
        <w:tc>
          <w:tcPr>
            <w:tcW w:w="1843" w:type="dxa"/>
            <w:shd w:val="clear" w:color="auto" w:fill="C2D69B" w:themeFill="accent3" w:themeFillTint="99"/>
          </w:tcPr>
          <w:p w:rsidR="00172E13" w:rsidRPr="00082D3A" w:rsidRDefault="00172E13" w:rsidP="00172E13">
            <w:r>
              <w:t>M</w:t>
            </w:r>
          </w:p>
        </w:tc>
        <w:tc>
          <w:tcPr>
            <w:tcW w:w="1572" w:type="dxa"/>
            <w:shd w:val="clear" w:color="auto" w:fill="C2D69B" w:themeFill="accent3" w:themeFillTint="99"/>
          </w:tcPr>
          <w:p w:rsidR="00172E13" w:rsidRPr="00082D3A" w:rsidRDefault="00172E13" w:rsidP="00172E13"/>
        </w:tc>
        <w:tc>
          <w:tcPr>
            <w:tcW w:w="1711" w:type="dxa"/>
            <w:shd w:val="clear" w:color="auto" w:fill="C2D69B" w:themeFill="accent3" w:themeFillTint="99"/>
          </w:tcPr>
          <w:p w:rsidR="00172E13" w:rsidRPr="00082D3A" w:rsidRDefault="00172E13" w:rsidP="00172E13"/>
        </w:tc>
      </w:tr>
      <w:tr w:rsidR="00172E13" w:rsidRPr="00082D3A" w:rsidTr="009B513B">
        <w:trPr>
          <w:trHeight w:val="370"/>
        </w:trPr>
        <w:tc>
          <w:tcPr>
            <w:tcW w:w="1101" w:type="dxa"/>
            <w:shd w:val="clear" w:color="auto" w:fill="C2D69B" w:themeFill="accent3" w:themeFillTint="99"/>
          </w:tcPr>
          <w:p w:rsidR="00172E13" w:rsidRDefault="00172E13" w:rsidP="00172E13">
            <w:pPr>
              <w:rPr>
                <w:b/>
              </w:rPr>
            </w:pPr>
            <w:r>
              <w:rPr>
                <w:b/>
              </w:rPr>
              <w:t>18</w:t>
            </w:r>
          </w:p>
        </w:tc>
        <w:tc>
          <w:tcPr>
            <w:tcW w:w="2976" w:type="dxa"/>
            <w:shd w:val="clear" w:color="auto" w:fill="C2D69B" w:themeFill="accent3" w:themeFillTint="99"/>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GOLA: PÓLO VERMELHA</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AZUL CELESTE</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t>(LOGOMARCA DO MUNICIPIO NA FRENTE ALTURA DO PEITO. ACABAMENTO DE ÓTIMA QUALIDADE</w:t>
            </w:r>
          </w:p>
        </w:tc>
        <w:tc>
          <w:tcPr>
            <w:tcW w:w="851" w:type="dxa"/>
            <w:shd w:val="clear" w:color="auto" w:fill="C2D69B" w:themeFill="accent3" w:themeFillTint="99"/>
          </w:tcPr>
          <w:p w:rsidR="00172E13" w:rsidRPr="00082D3A" w:rsidRDefault="00172E13" w:rsidP="00172E13">
            <w:proofErr w:type="spellStart"/>
            <w:r>
              <w:t>Un</w:t>
            </w:r>
            <w:proofErr w:type="spellEnd"/>
          </w:p>
        </w:tc>
        <w:tc>
          <w:tcPr>
            <w:tcW w:w="567" w:type="dxa"/>
            <w:shd w:val="clear" w:color="auto" w:fill="C2D69B" w:themeFill="accent3" w:themeFillTint="99"/>
          </w:tcPr>
          <w:p w:rsidR="00172E13" w:rsidRPr="00082D3A" w:rsidRDefault="00172E13" w:rsidP="00172E13">
            <w:r>
              <w:t>10</w:t>
            </w:r>
          </w:p>
        </w:tc>
        <w:tc>
          <w:tcPr>
            <w:tcW w:w="1843" w:type="dxa"/>
            <w:shd w:val="clear" w:color="auto" w:fill="C2D69B" w:themeFill="accent3" w:themeFillTint="99"/>
          </w:tcPr>
          <w:p w:rsidR="00172E13" w:rsidRPr="00082D3A" w:rsidRDefault="00172E13" w:rsidP="00172E13">
            <w:r>
              <w:t>G</w:t>
            </w:r>
          </w:p>
        </w:tc>
        <w:tc>
          <w:tcPr>
            <w:tcW w:w="1572" w:type="dxa"/>
            <w:shd w:val="clear" w:color="auto" w:fill="C2D69B" w:themeFill="accent3" w:themeFillTint="99"/>
          </w:tcPr>
          <w:p w:rsidR="00172E13" w:rsidRPr="00082D3A" w:rsidRDefault="00172E13" w:rsidP="00172E13"/>
        </w:tc>
        <w:tc>
          <w:tcPr>
            <w:tcW w:w="1711" w:type="dxa"/>
            <w:shd w:val="clear" w:color="auto" w:fill="C2D69B" w:themeFill="accent3" w:themeFillTint="99"/>
          </w:tcPr>
          <w:p w:rsidR="00172E13" w:rsidRPr="00082D3A" w:rsidRDefault="00172E13" w:rsidP="00172E13"/>
        </w:tc>
      </w:tr>
      <w:tr w:rsidR="00172E13" w:rsidRPr="00082D3A" w:rsidTr="009B513B">
        <w:trPr>
          <w:trHeight w:val="370"/>
        </w:trPr>
        <w:tc>
          <w:tcPr>
            <w:tcW w:w="1101" w:type="dxa"/>
            <w:shd w:val="clear" w:color="auto" w:fill="C2D69B" w:themeFill="accent3" w:themeFillTint="99"/>
          </w:tcPr>
          <w:p w:rsidR="00172E13" w:rsidRDefault="00172E13" w:rsidP="00172E13">
            <w:pPr>
              <w:rPr>
                <w:b/>
              </w:rPr>
            </w:pPr>
            <w:r>
              <w:rPr>
                <w:b/>
              </w:rPr>
              <w:t>19</w:t>
            </w:r>
          </w:p>
        </w:tc>
        <w:tc>
          <w:tcPr>
            <w:tcW w:w="2976" w:type="dxa"/>
            <w:shd w:val="clear" w:color="auto" w:fill="C2D69B" w:themeFill="accent3" w:themeFillTint="99"/>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GOLA: PÓLO VERMELHA</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AZUL CELESTE</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t>(LOGOMARCA DO MUNICIPIO NA FRENTE ALTURA DO PEITO. ACABAMENTO DE ÓTIMA QUALIDADE</w:t>
            </w:r>
          </w:p>
        </w:tc>
        <w:tc>
          <w:tcPr>
            <w:tcW w:w="851" w:type="dxa"/>
            <w:shd w:val="clear" w:color="auto" w:fill="C2D69B" w:themeFill="accent3" w:themeFillTint="99"/>
          </w:tcPr>
          <w:p w:rsidR="00172E13" w:rsidRPr="00082D3A" w:rsidRDefault="00172E13" w:rsidP="00172E13">
            <w:proofErr w:type="spellStart"/>
            <w:r>
              <w:t>Un</w:t>
            </w:r>
            <w:proofErr w:type="spellEnd"/>
          </w:p>
        </w:tc>
        <w:tc>
          <w:tcPr>
            <w:tcW w:w="567" w:type="dxa"/>
            <w:shd w:val="clear" w:color="auto" w:fill="C2D69B" w:themeFill="accent3" w:themeFillTint="99"/>
          </w:tcPr>
          <w:p w:rsidR="00172E13" w:rsidRPr="00082D3A" w:rsidRDefault="00172E13" w:rsidP="00172E13">
            <w:proofErr w:type="gramStart"/>
            <w:r>
              <w:t>5</w:t>
            </w:r>
            <w:proofErr w:type="gramEnd"/>
          </w:p>
        </w:tc>
        <w:tc>
          <w:tcPr>
            <w:tcW w:w="1843" w:type="dxa"/>
            <w:shd w:val="clear" w:color="auto" w:fill="C2D69B" w:themeFill="accent3" w:themeFillTint="99"/>
          </w:tcPr>
          <w:p w:rsidR="00172E13" w:rsidRPr="00082D3A" w:rsidRDefault="00172E13" w:rsidP="00172E13">
            <w:r>
              <w:t>GG</w:t>
            </w:r>
          </w:p>
        </w:tc>
        <w:tc>
          <w:tcPr>
            <w:tcW w:w="1572" w:type="dxa"/>
            <w:shd w:val="clear" w:color="auto" w:fill="C2D69B" w:themeFill="accent3" w:themeFillTint="99"/>
          </w:tcPr>
          <w:p w:rsidR="00172E13" w:rsidRPr="00082D3A" w:rsidRDefault="00172E13" w:rsidP="00172E13"/>
        </w:tc>
        <w:tc>
          <w:tcPr>
            <w:tcW w:w="1711" w:type="dxa"/>
            <w:shd w:val="clear" w:color="auto" w:fill="C2D69B" w:themeFill="accent3" w:themeFillTint="99"/>
          </w:tcPr>
          <w:p w:rsidR="00172E13" w:rsidRPr="00082D3A" w:rsidRDefault="00172E13" w:rsidP="00172E13"/>
        </w:tc>
      </w:tr>
      <w:tr w:rsidR="00172E13" w:rsidRPr="00082D3A" w:rsidTr="009B513B">
        <w:trPr>
          <w:trHeight w:val="370"/>
        </w:trPr>
        <w:tc>
          <w:tcPr>
            <w:tcW w:w="1101" w:type="dxa"/>
            <w:shd w:val="clear" w:color="auto" w:fill="C2D69B" w:themeFill="accent3" w:themeFillTint="99"/>
          </w:tcPr>
          <w:p w:rsidR="00172E13" w:rsidRDefault="00172E13" w:rsidP="00172E13">
            <w:pPr>
              <w:rPr>
                <w:b/>
              </w:rPr>
            </w:pPr>
            <w:r>
              <w:rPr>
                <w:b/>
              </w:rPr>
              <w:t>20</w:t>
            </w:r>
          </w:p>
        </w:tc>
        <w:tc>
          <w:tcPr>
            <w:tcW w:w="2976" w:type="dxa"/>
            <w:shd w:val="clear" w:color="auto" w:fill="C2D69B" w:themeFill="accent3" w:themeFillTint="99"/>
            <w:vAlign w:val="center"/>
          </w:tcPr>
          <w:p w:rsidR="00172E13" w:rsidRPr="00C443CA" w:rsidRDefault="00172E13" w:rsidP="00172E13">
            <w:pPr>
              <w:rPr>
                <w:rFonts w:ascii="Calibri" w:hAnsi="Calibri"/>
                <w:color w:val="000000"/>
                <w:sz w:val="22"/>
                <w:szCs w:val="22"/>
              </w:rPr>
            </w:pPr>
            <w:r w:rsidRPr="00172E13">
              <w:rPr>
                <w:rFonts w:ascii="Calibri" w:hAnsi="Calibri"/>
                <w:b/>
                <w:color w:val="000000"/>
                <w:sz w:val="22"/>
                <w:szCs w:val="22"/>
              </w:rPr>
              <w:t>CAMISETA POLO</w:t>
            </w:r>
            <w:r w:rsidRPr="00172E13">
              <w:rPr>
                <w:rFonts w:ascii="Calibri" w:hAnsi="Calibri"/>
                <w:color w:val="000000"/>
                <w:sz w:val="22"/>
                <w:szCs w:val="22"/>
              </w:rPr>
              <w:br/>
              <w:t>• GOLA: PÓLO VERMELHA</w:t>
            </w:r>
            <w:r w:rsidRPr="00172E13">
              <w:rPr>
                <w:rFonts w:ascii="Calibri" w:hAnsi="Calibri"/>
                <w:color w:val="000000"/>
                <w:sz w:val="22"/>
                <w:szCs w:val="22"/>
              </w:rPr>
              <w:br/>
              <w:t xml:space="preserve">• TECIDO: MALHA DE PIQUE 100% ALGODÃO </w:t>
            </w:r>
            <w:r w:rsidRPr="00172E13">
              <w:rPr>
                <w:rFonts w:ascii="Calibri" w:hAnsi="Calibri"/>
                <w:color w:val="000000"/>
                <w:sz w:val="22"/>
                <w:szCs w:val="22"/>
              </w:rPr>
              <w:br/>
              <w:t>• COR: AZUL CELESTE</w:t>
            </w:r>
            <w:r w:rsidRPr="00172E13">
              <w:rPr>
                <w:rFonts w:ascii="Calibri" w:hAnsi="Calibri"/>
                <w:color w:val="000000"/>
                <w:sz w:val="22"/>
                <w:szCs w:val="22"/>
              </w:rPr>
              <w:br/>
              <w:t>• MANGA: CURTA</w:t>
            </w:r>
            <w:r w:rsidRPr="00172E13">
              <w:rPr>
                <w:rFonts w:ascii="Calibri" w:hAnsi="Calibri"/>
                <w:color w:val="000000"/>
                <w:sz w:val="22"/>
                <w:szCs w:val="22"/>
              </w:rPr>
              <w:br/>
              <w:t>• FECHAMENTO COM TRÊS BOTÕES NA ALTURA DO PEITO;</w:t>
            </w:r>
            <w:r w:rsidRPr="00172E13">
              <w:rPr>
                <w:rFonts w:ascii="Calibri" w:hAnsi="Calibri"/>
                <w:color w:val="000000"/>
                <w:sz w:val="22"/>
                <w:szCs w:val="22"/>
              </w:rPr>
              <w:br/>
              <w:t>• ESTAMPA SILK COLORIDO</w:t>
            </w:r>
            <w:proofErr w:type="gramStart"/>
            <w:r w:rsidRPr="00172E13">
              <w:rPr>
                <w:rFonts w:ascii="Calibri" w:hAnsi="Calibri"/>
                <w:color w:val="000000"/>
                <w:sz w:val="22"/>
                <w:szCs w:val="22"/>
              </w:rPr>
              <w:t xml:space="preserve">  </w:t>
            </w:r>
            <w:proofErr w:type="gramEnd"/>
            <w:r w:rsidRPr="00172E13">
              <w:rPr>
                <w:rFonts w:ascii="Calibri" w:hAnsi="Calibri"/>
                <w:color w:val="000000"/>
                <w:sz w:val="22"/>
                <w:szCs w:val="22"/>
              </w:rPr>
              <w:lastRenderedPageBreak/>
              <w:t>(LOGOMARCA DO MUNICIPIO NA FRENTE ALTURA DO PEITO. ACABAMENTO DE ÓTIMA QUALIDADE</w:t>
            </w:r>
          </w:p>
        </w:tc>
        <w:tc>
          <w:tcPr>
            <w:tcW w:w="851" w:type="dxa"/>
            <w:shd w:val="clear" w:color="auto" w:fill="C2D69B" w:themeFill="accent3" w:themeFillTint="99"/>
          </w:tcPr>
          <w:p w:rsidR="00172E13" w:rsidRPr="00082D3A" w:rsidRDefault="00172E13" w:rsidP="00172E13">
            <w:proofErr w:type="spellStart"/>
            <w:r>
              <w:lastRenderedPageBreak/>
              <w:t>Un</w:t>
            </w:r>
            <w:proofErr w:type="spellEnd"/>
          </w:p>
        </w:tc>
        <w:tc>
          <w:tcPr>
            <w:tcW w:w="567" w:type="dxa"/>
            <w:shd w:val="clear" w:color="auto" w:fill="C2D69B" w:themeFill="accent3" w:themeFillTint="99"/>
          </w:tcPr>
          <w:p w:rsidR="00172E13" w:rsidRPr="00082D3A" w:rsidRDefault="00172E13" w:rsidP="00172E13">
            <w:proofErr w:type="gramStart"/>
            <w:r>
              <w:t>2</w:t>
            </w:r>
            <w:proofErr w:type="gramEnd"/>
          </w:p>
        </w:tc>
        <w:tc>
          <w:tcPr>
            <w:tcW w:w="1843" w:type="dxa"/>
            <w:shd w:val="clear" w:color="auto" w:fill="C2D69B" w:themeFill="accent3" w:themeFillTint="99"/>
          </w:tcPr>
          <w:p w:rsidR="00172E13" w:rsidRPr="00082D3A" w:rsidRDefault="00172E13" w:rsidP="00172E13">
            <w:r>
              <w:t>EG</w:t>
            </w:r>
          </w:p>
        </w:tc>
        <w:tc>
          <w:tcPr>
            <w:tcW w:w="1572" w:type="dxa"/>
            <w:shd w:val="clear" w:color="auto" w:fill="C2D69B" w:themeFill="accent3" w:themeFillTint="99"/>
          </w:tcPr>
          <w:p w:rsidR="00172E13" w:rsidRPr="00082D3A" w:rsidRDefault="00172E13" w:rsidP="00172E13"/>
        </w:tc>
        <w:tc>
          <w:tcPr>
            <w:tcW w:w="1711" w:type="dxa"/>
            <w:shd w:val="clear" w:color="auto" w:fill="C2D69B" w:themeFill="accent3" w:themeFillTint="99"/>
          </w:tcPr>
          <w:p w:rsidR="00172E13" w:rsidRPr="00082D3A" w:rsidRDefault="00172E13" w:rsidP="00172E13"/>
        </w:tc>
      </w:tr>
      <w:tr w:rsidR="00172E13" w:rsidRPr="00082D3A" w:rsidTr="005B309D">
        <w:trPr>
          <w:trHeight w:val="370"/>
        </w:trPr>
        <w:tc>
          <w:tcPr>
            <w:tcW w:w="1101" w:type="dxa"/>
            <w:shd w:val="clear" w:color="auto" w:fill="C2D69B" w:themeFill="accent3" w:themeFillTint="99"/>
          </w:tcPr>
          <w:p w:rsidR="00172E13" w:rsidRDefault="00172E13" w:rsidP="00172E13">
            <w:pPr>
              <w:rPr>
                <w:b/>
              </w:rPr>
            </w:pPr>
            <w:r>
              <w:rPr>
                <w:b/>
              </w:rPr>
              <w:lastRenderedPageBreak/>
              <w:t>21</w:t>
            </w:r>
          </w:p>
        </w:tc>
        <w:tc>
          <w:tcPr>
            <w:tcW w:w="2976" w:type="dxa"/>
            <w:shd w:val="clear" w:color="auto" w:fill="C2D69B" w:themeFill="accent3" w:themeFillTint="99"/>
            <w:vAlign w:val="center"/>
          </w:tcPr>
          <w:p w:rsidR="00172E13" w:rsidRPr="00DA0A11" w:rsidRDefault="00DA0A11" w:rsidP="00172E13">
            <w:pPr>
              <w:rPr>
                <w:rFonts w:ascii="Calibri" w:hAnsi="Calibri"/>
                <w:color w:val="000000"/>
                <w:sz w:val="22"/>
                <w:szCs w:val="22"/>
              </w:rPr>
            </w:pPr>
            <w:r w:rsidRPr="00DA0A11">
              <w:rPr>
                <w:rFonts w:ascii="Calibri" w:hAnsi="Calibri"/>
                <w:b/>
                <w:color w:val="000000"/>
                <w:sz w:val="22"/>
                <w:szCs w:val="22"/>
              </w:rPr>
              <w:t>CAMISETA AZUL EM PV,</w:t>
            </w:r>
            <w:r w:rsidRPr="00DA0A11">
              <w:rPr>
                <w:rFonts w:ascii="Calibri" w:hAnsi="Calibri"/>
                <w:color w:val="000000"/>
                <w:sz w:val="22"/>
                <w:szCs w:val="22"/>
              </w:rPr>
              <w:t xml:space="preserve"> MANGAS BRANCAS, GOLA REDONDA E FRIZO NA COR VERMELHA, ESTAMPADA EM </w:t>
            </w:r>
            <w:proofErr w:type="gramStart"/>
            <w:r w:rsidRPr="00DA0A11">
              <w:rPr>
                <w:rFonts w:ascii="Calibri" w:hAnsi="Calibri"/>
                <w:color w:val="000000"/>
                <w:sz w:val="22"/>
                <w:szCs w:val="22"/>
              </w:rPr>
              <w:t>2</w:t>
            </w:r>
            <w:proofErr w:type="gramEnd"/>
            <w:r w:rsidRPr="00DA0A11">
              <w:rPr>
                <w:rFonts w:ascii="Calibri" w:hAnsi="Calibri"/>
                <w:color w:val="000000"/>
                <w:sz w:val="22"/>
                <w:szCs w:val="22"/>
              </w:rPr>
              <w:t xml:space="preserve"> CORES - AZUL E VERMELHA, ESCRITA EM PRETO NAS COSTAS CONFORME MODELO.FRENTE COM O LOGOTIPO DO MUNICÍPIO. ACABAMENTO DE ÓTIMA QUALIDADE</w:t>
            </w:r>
          </w:p>
        </w:tc>
        <w:tc>
          <w:tcPr>
            <w:tcW w:w="851" w:type="dxa"/>
            <w:shd w:val="clear" w:color="auto" w:fill="C2D69B" w:themeFill="accent3" w:themeFillTint="99"/>
          </w:tcPr>
          <w:p w:rsidR="00172E13" w:rsidRPr="00082D3A" w:rsidRDefault="00DA0A11" w:rsidP="00172E13">
            <w:proofErr w:type="spellStart"/>
            <w:r>
              <w:t>Un</w:t>
            </w:r>
            <w:proofErr w:type="spellEnd"/>
          </w:p>
        </w:tc>
        <w:tc>
          <w:tcPr>
            <w:tcW w:w="567" w:type="dxa"/>
            <w:shd w:val="clear" w:color="auto" w:fill="C2D69B" w:themeFill="accent3" w:themeFillTint="99"/>
          </w:tcPr>
          <w:p w:rsidR="00172E13" w:rsidRPr="00082D3A" w:rsidRDefault="00DA0A11" w:rsidP="00172E13">
            <w:r>
              <w:t>100</w:t>
            </w:r>
          </w:p>
        </w:tc>
        <w:tc>
          <w:tcPr>
            <w:tcW w:w="1843" w:type="dxa"/>
            <w:shd w:val="clear" w:color="auto" w:fill="C2D69B" w:themeFill="accent3" w:themeFillTint="99"/>
          </w:tcPr>
          <w:p w:rsidR="00172E13" w:rsidRPr="00082D3A" w:rsidRDefault="00DA0A11" w:rsidP="00172E13">
            <w:proofErr w:type="gramStart"/>
            <w:r>
              <w:t>2</w:t>
            </w:r>
            <w:proofErr w:type="gramEnd"/>
          </w:p>
        </w:tc>
        <w:tc>
          <w:tcPr>
            <w:tcW w:w="1572" w:type="dxa"/>
            <w:shd w:val="clear" w:color="auto" w:fill="C2D69B" w:themeFill="accent3" w:themeFillTint="99"/>
          </w:tcPr>
          <w:p w:rsidR="00172E13" w:rsidRPr="00082D3A" w:rsidRDefault="00172E13" w:rsidP="00172E13"/>
        </w:tc>
        <w:tc>
          <w:tcPr>
            <w:tcW w:w="1711" w:type="dxa"/>
            <w:shd w:val="clear" w:color="auto" w:fill="C2D69B" w:themeFill="accent3" w:themeFillTint="99"/>
          </w:tcPr>
          <w:p w:rsidR="00172E13" w:rsidRPr="00082D3A" w:rsidRDefault="00172E13" w:rsidP="00172E13"/>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t>22</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CAMISETA AZUL EM PV,</w:t>
            </w:r>
            <w:r w:rsidRPr="00DA0A11">
              <w:rPr>
                <w:rFonts w:ascii="Calibri" w:hAnsi="Calibri"/>
                <w:color w:val="000000"/>
                <w:sz w:val="22"/>
                <w:szCs w:val="22"/>
              </w:rPr>
              <w:t xml:space="preserve"> MANGAS BRANCAS, GOLA REDONDA E FRIZO NA COR VERMELHA, ESTAMPADA EM </w:t>
            </w:r>
            <w:proofErr w:type="gramStart"/>
            <w:r w:rsidRPr="00DA0A11">
              <w:rPr>
                <w:rFonts w:ascii="Calibri" w:hAnsi="Calibri"/>
                <w:color w:val="000000"/>
                <w:sz w:val="22"/>
                <w:szCs w:val="22"/>
              </w:rPr>
              <w:t>2</w:t>
            </w:r>
            <w:proofErr w:type="gramEnd"/>
            <w:r w:rsidRPr="00DA0A11">
              <w:rPr>
                <w:rFonts w:ascii="Calibri" w:hAnsi="Calibri"/>
                <w:color w:val="000000"/>
                <w:sz w:val="22"/>
                <w:szCs w:val="22"/>
              </w:rPr>
              <w:t xml:space="preserve"> CORES - AZUL E VERMELHA, ESCRITA EM PRETO NAS COSTAS CONFORME MODELO.FRENTE COM O LOGOTIPO DO MUNICÍPIO. ACABAMENTO DE ÓTIMA QUALIDADE</w:t>
            </w:r>
          </w:p>
        </w:tc>
        <w:tc>
          <w:tcPr>
            <w:tcW w:w="851" w:type="dxa"/>
            <w:shd w:val="clear" w:color="auto" w:fill="C2D69B" w:themeFill="accent3" w:themeFillTint="99"/>
          </w:tcPr>
          <w:p w:rsidR="00DA0A11" w:rsidRPr="00082D3A" w:rsidRDefault="00DA0A11" w:rsidP="00DA0A11">
            <w:proofErr w:type="spellStart"/>
            <w:r>
              <w:t>Un</w:t>
            </w:r>
            <w:proofErr w:type="spellEnd"/>
          </w:p>
        </w:tc>
        <w:tc>
          <w:tcPr>
            <w:tcW w:w="567" w:type="dxa"/>
            <w:shd w:val="clear" w:color="auto" w:fill="C2D69B" w:themeFill="accent3" w:themeFillTint="99"/>
          </w:tcPr>
          <w:p w:rsidR="00DA0A11" w:rsidRPr="00082D3A" w:rsidRDefault="00DA0A11" w:rsidP="00DA0A11">
            <w:r>
              <w:t>50</w:t>
            </w:r>
          </w:p>
        </w:tc>
        <w:tc>
          <w:tcPr>
            <w:tcW w:w="1843" w:type="dxa"/>
            <w:shd w:val="clear" w:color="auto" w:fill="C2D69B" w:themeFill="accent3" w:themeFillTint="99"/>
          </w:tcPr>
          <w:p w:rsidR="00DA0A11" w:rsidRPr="00082D3A" w:rsidRDefault="00DA0A11" w:rsidP="00DA0A11">
            <w:proofErr w:type="gramStart"/>
            <w:r>
              <w:t>4</w:t>
            </w:r>
            <w:proofErr w:type="gramEnd"/>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t>23</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CAMISETA AZUL EM PV,</w:t>
            </w:r>
            <w:r w:rsidRPr="00DA0A11">
              <w:rPr>
                <w:rFonts w:ascii="Calibri" w:hAnsi="Calibri"/>
                <w:color w:val="000000"/>
                <w:sz w:val="22"/>
                <w:szCs w:val="22"/>
              </w:rPr>
              <w:t xml:space="preserve"> MANGAS BRANCAS, GOLA REDONDA E FRIZO NA COR VERMELHA, ESTAMPADA EM </w:t>
            </w:r>
            <w:proofErr w:type="gramStart"/>
            <w:r w:rsidRPr="00DA0A11">
              <w:rPr>
                <w:rFonts w:ascii="Calibri" w:hAnsi="Calibri"/>
                <w:color w:val="000000"/>
                <w:sz w:val="22"/>
                <w:szCs w:val="22"/>
              </w:rPr>
              <w:t>2</w:t>
            </w:r>
            <w:proofErr w:type="gramEnd"/>
            <w:r w:rsidRPr="00DA0A11">
              <w:rPr>
                <w:rFonts w:ascii="Calibri" w:hAnsi="Calibri"/>
                <w:color w:val="000000"/>
                <w:sz w:val="22"/>
                <w:szCs w:val="22"/>
              </w:rPr>
              <w:t xml:space="preserve"> CORES - AZUL E VERMELHA, ESCRITA EM PRETO NAS COSTAS CONFORME MODELO.FRENTE COM O LOGOTIPO DO MUNICÍPIO. ACABAMENTO DE ÓTIMA QUALIDADE</w:t>
            </w:r>
          </w:p>
        </w:tc>
        <w:tc>
          <w:tcPr>
            <w:tcW w:w="851" w:type="dxa"/>
            <w:shd w:val="clear" w:color="auto" w:fill="C2D69B" w:themeFill="accent3" w:themeFillTint="99"/>
          </w:tcPr>
          <w:p w:rsidR="00DA0A11" w:rsidRPr="00082D3A" w:rsidRDefault="00DA0A11" w:rsidP="00DA0A11">
            <w:proofErr w:type="spellStart"/>
            <w:r>
              <w:t>Un</w:t>
            </w:r>
            <w:proofErr w:type="spellEnd"/>
          </w:p>
        </w:tc>
        <w:tc>
          <w:tcPr>
            <w:tcW w:w="567" w:type="dxa"/>
            <w:shd w:val="clear" w:color="auto" w:fill="C2D69B" w:themeFill="accent3" w:themeFillTint="99"/>
          </w:tcPr>
          <w:p w:rsidR="00DA0A11" w:rsidRPr="00082D3A" w:rsidRDefault="00DA0A11" w:rsidP="00DA0A11">
            <w:r>
              <w:t>50</w:t>
            </w:r>
          </w:p>
        </w:tc>
        <w:tc>
          <w:tcPr>
            <w:tcW w:w="1843" w:type="dxa"/>
            <w:shd w:val="clear" w:color="auto" w:fill="C2D69B" w:themeFill="accent3" w:themeFillTint="99"/>
          </w:tcPr>
          <w:p w:rsidR="00DA0A11" w:rsidRPr="00082D3A" w:rsidRDefault="00DA0A11" w:rsidP="00DA0A11">
            <w:proofErr w:type="gramStart"/>
            <w:r>
              <w:t>6</w:t>
            </w:r>
            <w:proofErr w:type="gramEnd"/>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t>24</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CAMISETA AZUL EM PV,</w:t>
            </w:r>
            <w:r w:rsidRPr="00DA0A11">
              <w:rPr>
                <w:rFonts w:ascii="Calibri" w:hAnsi="Calibri"/>
                <w:color w:val="000000"/>
                <w:sz w:val="22"/>
                <w:szCs w:val="22"/>
              </w:rPr>
              <w:t xml:space="preserve"> MANGAS BRANCAS, GOLA REDONDA E FRIZO NA COR VERMELHA, ESTAMPADA EM </w:t>
            </w:r>
            <w:proofErr w:type="gramStart"/>
            <w:r w:rsidRPr="00DA0A11">
              <w:rPr>
                <w:rFonts w:ascii="Calibri" w:hAnsi="Calibri"/>
                <w:color w:val="000000"/>
                <w:sz w:val="22"/>
                <w:szCs w:val="22"/>
              </w:rPr>
              <w:t>2</w:t>
            </w:r>
            <w:proofErr w:type="gramEnd"/>
            <w:r w:rsidRPr="00DA0A11">
              <w:rPr>
                <w:rFonts w:ascii="Calibri" w:hAnsi="Calibri"/>
                <w:color w:val="000000"/>
                <w:sz w:val="22"/>
                <w:szCs w:val="22"/>
              </w:rPr>
              <w:t xml:space="preserve"> CORES - AZUL E VERMELHA, ESCRITA EM PRETO NAS COSTAS CONFORME MODELO.FRENTE COM O LOGOTIPO DO MUNICÍPIO. ACABAMENTO DE ÓTIMA QUALIDADE</w:t>
            </w:r>
          </w:p>
        </w:tc>
        <w:tc>
          <w:tcPr>
            <w:tcW w:w="851" w:type="dxa"/>
            <w:shd w:val="clear" w:color="auto" w:fill="C2D69B" w:themeFill="accent3" w:themeFillTint="99"/>
          </w:tcPr>
          <w:p w:rsidR="00DA0A11" w:rsidRPr="00082D3A" w:rsidRDefault="00DA0A11" w:rsidP="00DA0A11">
            <w:proofErr w:type="spellStart"/>
            <w:r>
              <w:t>Un</w:t>
            </w:r>
            <w:proofErr w:type="spellEnd"/>
          </w:p>
        </w:tc>
        <w:tc>
          <w:tcPr>
            <w:tcW w:w="567" w:type="dxa"/>
            <w:shd w:val="clear" w:color="auto" w:fill="C2D69B" w:themeFill="accent3" w:themeFillTint="99"/>
          </w:tcPr>
          <w:p w:rsidR="00DA0A11" w:rsidRPr="00082D3A" w:rsidRDefault="00DA0A11" w:rsidP="00DA0A11">
            <w:r>
              <w:t>150</w:t>
            </w:r>
          </w:p>
        </w:tc>
        <w:tc>
          <w:tcPr>
            <w:tcW w:w="1843" w:type="dxa"/>
            <w:shd w:val="clear" w:color="auto" w:fill="C2D69B" w:themeFill="accent3" w:themeFillTint="99"/>
          </w:tcPr>
          <w:p w:rsidR="00DA0A11" w:rsidRPr="00082D3A" w:rsidRDefault="00DA0A11" w:rsidP="00DA0A11">
            <w:proofErr w:type="gramStart"/>
            <w:r>
              <w:t>8</w:t>
            </w:r>
            <w:proofErr w:type="gramEnd"/>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t>25</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CAMISETA AZUL EM PV,</w:t>
            </w:r>
            <w:r w:rsidRPr="00DA0A11">
              <w:rPr>
                <w:rFonts w:ascii="Calibri" w:hAnsi="Calibri"/>
                <w:color w:val="000000"/>
                <w:sz w:val="22"/>
                <w:szCs w:val="22"/>
              </w:rPr>
              <w:t xml:space="preserve"> MANGAS BRANCAS, GOLA REDONDA E FRIZO NA COR VERMELHA, ESTAMPADA EM </w:t>
            </w:r>
            <w:proofErr w:type="gramStart"/>
            <w:r w:rsidRPr="00DA0A11">
              <w:rPr>
                <w:rFonts w:ascii="Calibri" w:hAnsi="Calibri"/>
                <w:color w:val="000000"/>
                <w:sz w:val="22"/>
                <w:szCs w:val="22"/>
              </w:rPr>
              <w:t>2</w:t>
            </w:r>
            <w:proofErr w:type="gramEnd"/>
            <w:r w:rsidRPr="00DA0A11">
              <w:rPr>
                <w:rFonts w:ascii="Calibri" w:hAnsi="Calibri"/>
                <w:color w:val="000000"/>
                <w:sz w:val="22"/>
                <w:szCs w:val="22"/>
              </w:rPr>
              <w:t xml:space="preserve"> </w:t>
            </w:r>
            <w:r w:rsidRPr="00DA0A11">
              <w:rPr>
                <w:rFonts w:ascii="Calibri" w:hAnsi="Calibri"/>
                <w:color w:val="000000"/>
                <w:sz w:val="22"/>
                <w:szCs w:val="22"/>
              </w:rPr>
              <w:lastRenderedPageBreak/>
              <w:t>CORES - AZUL E VERMELHA, ESCRITA EM PRETO NAS COSTAS CONFORME MODELO.FRENTE COM O LOGOTIPO DO MUNICÍPIO. ACABAMENTO DE ÓTIMA QUALIDADE</w:t>
            </w:r>
          </w:p>
        </w:tc>
        <w:tc>
          <w:tcPr>
            <w:tcW w:w="851" w:type="dxa"/>
            <w:shd w:val="clear" w:color="auto" w:fill="C2D69B" w:themeFill="accent3" w:themeFillTint="99"/>
          </w:tcPr>
          <w:p w:rsidR="00DA0A11" w:rsidRPr="00082D3A" w:rsidRDefault="00DA0A11" w:rsidP="00DA0A11">
            <w:proofErr w:type="spellStart"/>
            <w:r>
              <w:lastRenderedPageBreak/>
              <w:t>Un</w:t>
            </w:r>
            <w:proofErr w:type="spellEnd"/>
          </w:p>
        </w:tc>
        <w:tc>
          <w:tcPr>
            <w:tcW w:w="567" w:type="dxa"/>
            <w:shd w:val="clear" w:color="auto" w:fill="C2D69B" w:themeFill="accent3" w:themeFillTint="99"/>
          </w:tcPr>
          <w:p w:rsidR="00DA0A11" w:rsidRPr="00082D3A" w:rsidRDefault="00DA0A11" w:rsidP="00DA0A11">
            <w:r>
              <w:t>100</w:t>
            </w:r>
          </w:p>
        </w:tc>
        <w:tc>
          <w:tcPr>
            <w:tcW w:w="1843" w:type="dxa"/>
            <w:shd w:val="clear" w:color="auto" w:fill="C2D69B" w:themeFill="accent3" w:themeFillTint="99"/>
          </w:tcPr>
          <w:p w:rsidR="00DA0A11" w:rsidRPr="00082D3A" w:rsidRDefault="00DA0A11" w:rsidP="00DA0A11">
            <w:r>
              <w:t>10</w:t>
            </w:r>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lastRenderedPageBreak/>
              <w:t>26</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CAMISETA AZUL EM PV,</w:t>
            </w:r>
            <w:r w:rsidRPr="00DA0A11">
              <w:rPr>
                <w:rFonts w:ascii="Calibri" w:hAnsi="Calibri"/>
                <w:color w:val="000000"/>
                <w:sz w:val="22"/>
                <w:szCs w:val="22"/>
              </w:rPr>
              <w:t xml:space="preserve"> MANGAS BRANCAS, GOLA REDONDA E FRIZO NA COR VERMELHA, ESTAMPADA EM </w:t>
            </w:r>
            <w:proofErr w:type="gramStart"/>
            <w:r w:rsidRPr="00DA0A11">
              <w:rPr>
                <w:rFonts w:ascii="Calibri" w:hAnsi="Calibri"/>
                <w:color w:val="000000"/>
                <w:sz w:val="22"/>
                <w:szCs w:val="22"/>
              </w:rPr>
              <w:t>2</w:t>
            </w:r>
            <w:proofErr w:type="gramEnd"/>
            <w:r w:rsidRPr="00DA0A11">
              <w:rPr>
                <w:rFonts w:ascii="Calibri" w:hAnsi="Calibri"/>
                <w:color w:val="000000"/>
                <w:sz w:val="22"/>
                <w:szCs w:val="22"/>
              </w:rPr>
              <w:t xml:space="preserve"> CORES - AZUL E VERMELHA, ESCRITA EM PRETO NAS COSTAS CONFORME MODELO.FRENTE COM O LOGOTIPO DO MUNICÍPIO. ACABAMENTO DE ÓTIMA QUALIDADE</w:t>
            </w:r>
          </w:p>
        </w:tc>
        <w:tc>
          <w:tcPr>
            <w:tcW w:w="851" w:type="dxa"/>
            <w:shd w:val="clear" w:color="auto" w:fill="C2D69B" w:themeFill="accent3" w:themeFillTint="99"/>
          </w:tcPr>
          <w:p w:rsidR="00DA0A11" w:rsidRPr="00082D3A" w:rsidRDefault="00DA0A11" w:rsidP="00DA0A11">
            <w:proofErr w:type="spellStart"/>
            <w:r>
              <w:t>Un</w:t>
            </w:r>
            <w:proofErr w:type="spellEnd"/>
          </w:p>
        </w:tc>
        <w:tc>
          <w:tcPr>
            <w:tcW w:w="567" w:type="dxa"/>
            <w:shd w:val="clear" w:color="auto" w:fill="C2D69B" w:themeFill="accent3" w:themeFillTint="99"/>
          </w:tcPr>
          <w:p w:rsidR="00DA0A11" w:rsidRPr="00082D3A" w:rsidRDefault="00DA0A11" w:rsidP="00DA0A11">
            <w:r>
              <w:t>30</w:t>
            </w:r>
          </w:p>
        </w:tc>
        <w:tc>
          <w:tcPr>
            <w:tcW w:w="1843" w:type="dxa"/>
            <w:shd w:val="clear" w:color="auto" w:fill="C2D69B" w:themeFill="accent3" w:themeFillTint="99"/>
          </w:tcPr>
          <w:p w:rsidR="00DA0A11" w:rsidRPr="00082D3A" w:rsidRDefault="00DA0A11" w:rsidP="00DA0A11">
            <w:r>
              <w:t>12</w:t>
            </w:r>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t>27</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CAMISETA AZUL EM PV,</w:t>
            </w:r>
            <w:r w:rsidRPr="00DA0A11">
              <w:rPr>
                <w:rFonts w:ascii="Calibri" w:hAnsi="Calibri"/>
                <w:color w:val="000000"/>
                <w:sz w:val="22"/>
                <w:szCs w:val="22"/>
              </w:rPr>
              <w:t xml:space="preserve"> MANGAS BRANCAS, GOLA REDONDA E FRIZO NA COR VERMELHA, ESTAMPADA EM </w:t>
            </w:r>
            <w:proofErr w:type="gramStart"/>
            <w:r w:rsidRPr="00DA0A11">
              <w:rPr>
                <w:rFonts w:ascii="Calibri" w:hAnsi="Calibri"/>
                <w:color w:val="000000"/>
                <w:sz w:val="22"/>
                <w:szCs w:val="22"/>
              </w:rPr>
              <w:t>2</w:t>
            </w:r>
            <w:proofErr w:type="gramEnd"/>
            <w:r w:rsidRPr="00DA0A11">
              <w:rPr>
                <w:rFonts w:ascii="Calibri" w:hAnsi="Calibri"/>
                <w:color w:val="000000"/>
                <w:sz w:val="22"/>
                <w:szCs w:val="22"/>
              </w:rPr>
              <w:t xml:space="preserve"> CORES - AZUL E VERMELHA, ESCRITA EM PRETO NAS COSTAS CONFORME MODELO.FRENTE COM O LOGOTIPO DO MUNICÍPIO. ACABAMENTO DE ÓTIMA QUALIDADE</w:t>
            </w:r>
          </w:p>
        </w:tc>
        <w:tc>
          <w:tcPr>
            <w:tcW w:w="851" w:type="dxa"/>
            <w:shd w:val="clear" w:color="auto" w:fill="C2D69B" w:themeFill="accent3" w:themeFillTint="99"/>
          </w:tcPr>
          <w:p w:rsidR="00DA0A11" w:rsidRPr="00082D3A" w:rsidRDefault="00DA0A11" w:rsidP="00DA0A11">
            <w:proofErr w:type="spellStart"/>
            <w:r>
              <w:t>Un</w:t>
            </w:r>
            <w:proofErr w:type="spellEnd"/>
          </w:p>
        </w:tc>
        <w:tc>
          <w:tcPr>
            <w:tcW w:w="567" w:type="dxa"/>
            <w:shd w:val="clear" w:color="auto" w:fill="C2D69B" w:themeFill="accent3" w:themeFillTint="99"/>
          </w:tcPr>
          <w:p w:rsidR="00DA0A11" w:rsidRPr="00082D3A" w:rsidRDefault="00DA0A11" w:rsidP="00DA0A11">
            <w:r>
              <w:t>20</w:t>
            </w:r>
          </w:p>
        </w:tc>
        <w:tc>
          <w:tcPr>
            <w:tcW w:w="1843" w:type="dxa"/>
            <w:shd w:val="clear" w:color="auto" w:fill="C2D69B" w:themeFill="accent3" w:themeFillTint="99"/>
          </w:tcPr>
          <w:p w:rsidR="00DA0A11" w:rsidRPr="00082D3A" w:rsidRDefault="00DA0A11" w:rsidP="00DA0A11">
            <w:r>
              <w:t>14</w:t>
            </w:r>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172E13">
            <w:pPr>
              <w:rPr>
                <w:b/>
              </w:rPr>
            </w:pPr>
            <w:r>
              <w:rPr>
                <w:b/>
              </w:rPr>
              <w:t>28</w:t>
            </w:r>
          </w:p>
        </w:tc>
        <w:tc>
          <w:tcPr>
            <w:tcW w:w="2976" w:type="dxa"/>
            <w:shd w:val="clear" w:color="auto" w:fill="C2D69B" w:themeFill="accent3" w:themeFillTint="99"/>
            <w:vAlign w:val="center"/>
          </w:tcPr>
          <w:p w:rsidR="00DA0A11" w:rsidRPr="00DA0A11" w:rsidRDefault="00DA0A11" w:rsidP="00172E13">
            <w:pPr>
              <w:rPr>
                <w:rFonts w:ascii="Calibri" w:hAnsi="Calibri"/>
                <w:color w:val="000000"/>
                <w:sz w:val="22"/>
                <w:szCs w:val="22"/>
              </w:rPr>
            </w:pPr>
            <w:r w:rsidRPr="00DA0A11">
              <w:rPr>
                <w:rFonts w:ascii="Calibri" w:hAnsi="Calibri"/>
                <w:b/>
                <w:color w:val="000000"/>
                <w:sz w:val="22"/>
                <w:szCs w:val="22"/>
              </w:rPr>
              <w:t>JALECO LONGO NA ALTURA DO JOELHO.</w:t>
            </w:r>
            <w:r w:rsidRPr="00DA0A11">
              <w:rPr>
                <w:rFonts w:ascii="Calibri" w:hAnsi="Calibri"/>
                <w:color w:val="000000"/>
                <w:sz w:val="22"/>
                <w:szCs w:val="22"/>
              </w:rPr>
              <w:t xml:space="preserve"> </w:t>
            </w:r>
            <w:r w:rsidRPr="00DA0A11">
              <w:rPr>
                <w:rFonts w:ascii="Calibri" w:hAnsi="Calibri"/>
                <w:color w:val="000000"/>
                <w:sz w:val="22"/>
                <w:szCs w:val="22"/>
              </w:rPr>
              <w:br/>
              <w:t>• TECIDO: GABARDINI PARIS.</w:t>
            </w:r>
            <w:r w:rsidRPr="00DA0A11">
              <w:rPr>
                <w:rFonts w:ascii="Calibri" w:hAnsi="Calibri"/>
                <w:color w:val="000000"/>
                <w:sz w:val="22"/>
                <w:szCs w:val="22"/>
              </w:rPr>
              <w:br/>
              <w:t xml:space="preserve">• COR:     BRANCO. </w:t>
            </w:r>
            <w:r w:rsidRPr="00DA0A11">
              <w:rPr>
                <w:rFonts w:ascii="Calibri" w:hAnsi="Calibri"/>
                <w:color w:val="000000"/>
                <w:sz w:val="22"/>
                <w:szCs w:val="22"/>
              </w:rPr>
              <w:br/>
              <w:t>•</w:t>
            </w:r>
            <w:proofErr w:type="gramStart"/>
            <w:r w:rsidRPr="00DA0A11">
              <w:rPr>
                <w:rFonts w:ascii="Calibri" w:hAnsi="Calibri"/>
                <w:color w:val="000000"/>
                <w:sz w:val="22"/>
                <w:szCs w:val="22"/>
              </w:rPr>
              <w:t xml:space="preserve">  </w:t>
            </w:r>
            <w:proofErr w:type="gramEnd"/>
            <w:r w:rsidRPr="00DA0A11">
              <w:rPr>
                <w:rFonts w:ascii="Calibri" w:hAnsi="Calibri"/>
                <w:color w:val="000000"/>
                <w:sz w:val="22"/>
                <w:szCs w:val="22"/>
              </w:rPr>
              <w:t xml:space="preserve">MANGA: LONGA, </w:t>
            </w:r>
            <w:r w:rsidRPr="00DA0A11">
              <w:rPr>
                <w:rFonts w:ascii="Calibri" w:hAnsi="Calibri"/>
                <w:color w:val="000000"/>
                <w:sz w:val="22"/>
                <w:szCs w:val="22"/>
              </w:rPr>
              <w:br/>
              <w:t>•  ACABAMENTO: COM UM BOLSO EXTERNO SUPERIOR E DOIS BOLSOS INFERIORES (ALTURA DO QUADRIL), CINTO TRASEIRO SOLTO, ABERTURA LATERAL E QUATRO BOTÕES. INSERIR DUAS LOGOMARCAS DA PREFEITURA (SILK) EM TAMANHO DISCRETO NA MANGA ESQUERDA. ACABAMENTO DE ÓTIMA QUALIDADE.</w:t>
            </w:r>
          </w:p>
        </w:tc>
        <w:tc>
          <w:tcPr>
            <w:tcW w:w="851" w:type="dxa"/>
            <w:shd w:val="clear" w:color="auto" w:fill="C2D69B" w:themeFill="accent3" w:themeFillTint="99"/>
          </w:tcPr>
          <w:p w:rsidR="00DA0A11" w:rsidRPr="00082D3A" w:rsidRDefault="00DA0A11" w:rsidP="00172E13">
            <w:proofErr w:type="spellStart"/>
            <w:r>
              <w:t>Un</w:t>
            </w:r>
            <w:proofErr w:type="spellEnd"/>
          </w:p>
        </w:tc>
        <w:tc>
          <w:tcPr>
            <w:tcW w:w="567" w:type="dxa"/>
            <w:shd w:val="clear" w:color="auto" w:fill="C2D69B" w:themeFill="accent3" w:themeFillTint="99"/>
          </w:tcPr>
          <w:p w:rsidR="00DA0A11" w:rsidRPr="00082D3A" w:rsidRDefault="00DA0A11" w:rsidP="00172E13">
            <w:r>
              <w:t>35</w:t>
            </w:r>
          </w:p>
        </w:tc>
        <w:tc>
          <w:tcPr>
            <w:tcW w:w="1843" w:type="dxa"/>
            <w:shd w:val="clear" w:color="auto" w:fill="C2D69B" w:themeFill="accent3" w:themeFillTint="99"/>
          </w:tcPr>
          <w:p w:rsidR="00DA0A11" w:rsidRPr="00082D3A" w:rsidRDefault="00DA0A11" w:rsidP="00172E13">
            <w:r>
              <w:t>P</w:t>
            </w:r>
          </w:p>
        </w:tc>
        <w:tc>
          <w:tcPr>
            <w:tcW w:w="1572" w:type="dxa"/>
            <w:shd w:val="clear" w:color="auto" w:fill="C2D69B" w:themeFill="accent3" w:themeFillTint="99"/>
          </w:tcPr>
          <w:p w:rsidR="00DA0A11" w:rsidRPr="00082D3A" w:rsidRDefault="00DA0A11" w:rsidP="00172E13"/>
        </w:tc>
        <w:tc>
          <w:tcPr>
            <w:tcW w:w="1711" w:type="dxa"/>
            <w:shd w:val="clear" w:color="auto" w:fill="C2D69B" w:themeFill="accent3" w:themeFillTint="99"/>
          </w:tcPr>
          <w:p w:rsidR="00DA0A11" w:rsidRPr="00082D3A" w:rsidRDefault="00DA0A11" w:rsidP="00172E13"/>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t>29</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JALECO LONGO NA ALTURA DO JOELHO.</w:t>
            </w:r>
            <w:r w:rsidRPr="00DA0A11">
              <w:rPr>
                <w:rFonts w:ascii="Calibri" w:hAnsi="Calibri"/>
                <w:color w:val="000000"/>
                <w:sz w:val="22"/>
                <w:szCs w:val="22"/>
              </w:rPr>
              <w:t xml:space="preserve"> </w:t>
            </w:r>
            <w:r w:rsidRPr="00DA0A11">
              <w:rPr>
                <w:rFonts w:ascii="Calibri" w:hAnsi="Calibri"/>
                <w:color w:val="000000"/>
                <w:sz w:val="22"/>
                <w:szCs w:val="22"/>
              </w:rPr>
              <w:br/>
              <w:t>• TECIDO: GABARDINI PARIS.</w:t>
            </w:r>
            <w:r w:rsidRPr="00DA0A11">
              <w:rPr>
                <w:rFonts w:ascii="Calibri" w:hAnsi="Calibri"/>
                <w:color w:val="000000"/>
                <w:sz w:val="22"/>
                <w:szCs w:val="22"/>
              </w:rPr>
              <w:br/>
              <w:t xml:space="preserve">• COR:     BRANCO. </w:t>
            </w:r>
            <w:r w:rsidRPr="00DA0A11">
              <w:rPr>
                <w:rFonts w:ascii="Calibri" w:hAnsi="Calibri"/>
                <w:color w:val="000000"/>
                <w:sz w:val="22"/>
                <w:szCs w:val="22"/>
              </w:rPr>
              <w:br/>
              <w:t>•</w:t>
            </w:r>
            <w:proofErr w:type="gramStart"/>
            <w:r w:rsidRPr="00DA0A11">
              <w:rPr>
                <w:rFonts w:ascii="Calibri" w:hAnsi="Calibri"/>
                <w:color w:val="000000"/>
                <w:sz w:val="22"/>
                <w:szCs w:val="22"/>
              </w:rPr>
              <w:t xml:space="preserve">  </w:t>
            </w:r>
            <w:proofErr w:type="gramEnd"/>
            <w:r w:rsidRPr="00DA0A11">
              <w:rPr>
                <w:rFonts w:ascii="Calibri" w:hAnsi="Calibri"/>
                <w:color w:val="000000"/>
                <w:sz w:val="22"/>
                <w:szCs w:val="22"/>
              </w:rPr>
              <w:t xml:space="preserve">MANGA: LONGA, </w:t>
            </w:r>
            <w:r w:rsidRPr="00DA0A11">
              <w:rPr>
                <w:rFonts w:ascii="Calibri" w:hAnsi="Calibri"/>
                <w:color w:val="000000"/>
                <w:sz w:val="22"/>
                <w:szCs w:val="22"/>
              </w:rPr>
              <w:br/>
              <w:t xml:space="preserve">•  ACABAMENTO: COM UM </w:t>
            </w:r>
            <w:r w:rsidRPr="00DA0A11">
              <w:rPr>
                <w:rFonts w:ascii="Calibri" w:hAnsi="Calibri"/>
                <w:color w:val="000000"/>
                <w:sz w:val="22"/>
                <w:szCs w:val="22"/>
              </w:rPr>
              <w:lastRenderedPageBreak/>
              <w:t>BOLSO EXTERNO SUPERIOR E DOIS BOLSOS INFERIORES (ALTURA DO QUADRIL), CINTO TRASEIRO SOLTO, ABERTURA LATERAL E QUATRO BOTÕES. INSERIR DUAS LOGOMARCAS DA PREFEITURA (SILK) EM TAMANHO DISCRETO NA MANGA ESQUERDA. ACABAMENTO DE ÓTIMA QUALIDADE.</w:t>
            </w:r>
          </w:p>
        </w:tc>
        <w:tc>
          <w:tcPr>
            <w:tcW w:w="851" w:type="dxa"/>
            <w:shd w:val="clear" w:color="auto" w:fill="C2D69B" w:themeFill="accent3" w:themeFillTint="99"/>
          </w:tcPr>
          <w:p w:rsidR="00DA0A11" w:rsidRPr="00082D3A" w:rsidRDefault="00DA0A11" w:rsidP="00DA0A11">
            <w:proofErr w:type="spellStart"/>
            <w:r>
              <w:lastRenderedPageBreak/>
              <w:t>Un</w:t>
            </w:r>
            <w:proofErr w:type="spellEnd"/>
          </w:p>
        </w:tc>
        <w:tc>
          <w:tcPr>
            <w:tcW w:w="567" w:type="dxa"/>
            <w:shd w:val="clear" w:color="auto" w:fill="C2D69B" w:themeFill="accent3" w:themeFillTint="99"/>
          </w:tcPr>
          <w:p w:rsidR="00DA0A11" w:rsidRPr="00082D3A" w:rsidRDefault="00DA0A11" w:rsidP="00DA0A11">
            <w:r>
              <w:t>60</w:t>
            </w:r>
          </w:p>
        </w:tc>
        <w:tc>
          <w:tcPr>
            <w:tcW w:w="1843" w:type="dxa"/>
            <w:shd w:val="clear" w:color="auto" w:fill="C2D69B" w:themeFill="accent3" w:themeFillTint="99"/>
          </w:tcPr>
          <w:p w:rsidR="00DA0A11" w:rsidRPr="00082D3A" w:rsidRDefault="00DA0A11" w:rsidP="00DA0A11">
            <w:r>
              <w:t>M</w:t>
            </w:r>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lastRenderedPageBreak/>
              <w:t>30</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JALECO LONGO NA ALTURA DO JOELHO.</w:t>
            </w:r>
            <w:r w:rsidRPr="00DA0A11">
              <w:rPr>
                <w:rFonts w:ascii="Calibri" w:hAnsi="Calibri"/>
                <w:color w:val="000000"/>
                <w:sz w:val="22"/>
                <w:szCs w:val="22"/>
              </w:rPr>
              <w:t xml:space="preserve"> </w:t>
            </w:r>
            <w:r w:rsidRPr="00DA0A11">
              <w:rPr>
                <w:rFonts w:ascii="Calibri" w:hAnsi="Calibri"/>
                <w:color w:val="000000"/>
                <w:sz w:val="22"/>
                <w:szCs w:val="22"/>
              </w:rPr>
              <w:br/>
              <w:t>• TECIDO: GABARDINI PARIS.</w:t>
            </w:r>
            <w:r w:rsidRPr="00DA0A11">
              <w:rPr>
                <w:rFonts w:ascii="Calibri" w:hAnsi="Calibri"/>
                <w:color w:val="000000"/>
                <w:sz w:val="22"/>
                <w:szCs w:val="22"/>
              </w:rPr>
              <w:br/>
              <w:t xml:space="preserve">• COR:     BRANCO. </w:t>
            </w:r>
            <w:r w:rsidRPr="00DA0A11">
              <w:rPr>
                <w:rFonts w:ascii="Calibri" w:hAnsi="Calibri"/>
                <w:color w:val="000000"/>
                <w:sz w:val="22"/>
                <w:szCs w:val="22"/>
              </w:rPr>
              <w:br/>
              <w:t>•</w:t>
            </w:r>
            <w:proofErr w:type="gramStart"/>
            <w:r w:rsidRPr="00DA0A11">
              <w:rPr>
                <w:rFonts w:ascii="Calibri" w:hAnsi="Calibri"/>
                <w:color w:val="000000"/>
                <w:sz w:val="22"/>
                <w:szCs w:val="22"/>
              </w:rPr>
              <w:t xml:space="preserve">  </w:t>
            </w:r>
            <w:proofErr w:type="gramEnd"/>
            <w:r w:rsidRPr="00DA0A11">
              <w:rPr>
                <w:rFonts w:ascii="Calibri" w:hAnsi="Calibri"/>
                <w:color w:val="000000"/>
                <w:sz w:val="22"/>
                <w:szCs w:val="22"/>
              </w:rPr>
              <w:t xml:space="preserve">MANGA: LONGA, </w:t>
            </w:r>
            <w:r w:rsidRPr="00DA0A11">
              <w:rPr>
                <w:rFonts w:ascii="Calibri" w:hAnsi="Calibri"/>
                <w:color w:val="000000"/>
                <w:sz w:val="22"/>
                <w:szCs w:val="22"/>
              </w:rPr>
              <w:br/>
              <w:t>•  ACABAMENTO: COM UM BOLSO EXTERNO SUPERIOR E DOIS BOLSOS INFERIORES (ALTURA DO QUADRIL), CINTO TRASEIRO SOLTO, ABERTURA LATERAL E QUATRO BOTÕES. INSERIR DUAS LOGOMARCAS DA PREFEITURA (SILK) EM TAMANHO DISCRETO NA MANGA ESQUERDA. ACABAMENTO DE ÓTIMA QUALIDADE.</w:t>
            </w:r>
          </w:p>
        </w:tc>
        <w:tc>
          <w:tcPr>
            <w:tcW w:w="851" w:type="dxa"/>
            <w:shd w:val="clear" w:color="auto" w:fill="C2D69B" w:themeFill="accent3" w:themeFillTint="99"/>
          </w:tcPr>
          <w:p w:rsidR="00DA0A11" w:rsidRPr="00082D3A" w:rsidRDefault="00DA0A11" w:rsidP="00DA0A11">
            <w:proofErr w:type="spellStart"/>
            <w:r>
              <w:t>Un</w:t>
            </w:r>
            <w:proofErr w:type="spellEnd"/>
          </w:p>
        </w:tc>
        <w:tc>
          <w:tcPr>
            <w:tcW w:w="567" w:type="dxa"/>
            <w:shd w:val="clear" w:color="auto" w:fill="C2D69B" w:themeFill="accent3" w:themeFillTint="99"/>
          </w:tcPr>
          <w:p w:rsidR="00DA0A11" w:rsidRPr="00082D3A" w:rsidRDefault="00DA0A11" w:rsidP="00DA0A11">
            <w:r>
              <w:t>10</w:t>
            </w:r>
          </w:p>
        </w:tc>
        <w:tc>
          <w:tcPr>
            <w:tcW w:w="1843" w:type="dxa"/>
            <w:shd w:val="clear" w:color="auto" w:fill="C2D69B" w:themeFill="accent3" w:themeFillTint="99"/>
          </w:tcPr>
          <w:p w:rsidR="00DA0A11" w:rsidRPr="00082D3A" w:rsidRDefault="00DA0A11" w:rsidP="00DA0A11">
            <w:r>
              <w:t>G</w:t>
            </w:r>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DA0A11" w:rsidRPr="00082D3A" w:rsidTr="005B309D">
        <w:trPr>
          <w:trHeight w:val="370"/>
        </w:trPr>
        <w:tc>
          <w:tcPr>
            <w:tcW w:w="1101" w:type="dxa"/>
            <w:shd w:val="clear" w:color="auto" w:fill="C2D69B" w:themeFill="accent3" w:themeFillTint="99"/>
          </w:tcPr>
          <w:p w:rsidR="00DA0A11" w:rsidRDefault="00DA0A11" w:rsidP="00DA0A11">
            <w:pPr>
              <w:rPr>
                <w:b/>
              </w:rPr>
            </w:pPr>
            <w:r>
              <w:rPr>
                <w:b/>
              </w:rPr>
              <w:t>31</w:t>
            </w:r>
          </w:p>
        </w:tc>
        <w:tc>
          <w:tcPr>
            <w:tcW w:w="2976" w:type="dxa"/>
            <w:shd w:val="clear" w:color="auto" w:fill="C2D69B" w:themeFill="accent3" w:themeFillTint="99"/>
            <w:vAlign w:val="center"/>
          </w:tcPr>
          <w:p w:rsidR="00DA0A11" w:rsidRPr="00DA0A11" w:rsidRDefault="00DA0A11" w:rsidP="00DA0A11">
            <w:pPr>
              <w:rPr>
                <w:rFonts w:ascii="Calibri" w:hAnsi="Calibri"/>
                <w:color w:val="000000"/>
                <w:sz w:val="22"/>
                <w:szCs w:val="22"/>
              </w:rPr>
            </w:pPr>
            <w:r w:rsidRPr="00DA0A11">
              <w:rPr>
                <w:rFonts w:ascii="Calibri" w:hAnsi="Calibri"/>
                <w:b/>
                <w:color w:val="000000"/>
                <w:sz w:val="22"/>
                <w:szCs w:val="22"/>
              </w:rPr>
              <w:t>JALECO LONGO NA ALTURA DO JOELHO.</w:t>
            </w:r>
            <w:r w:rsidRPr="00DA0A11">
              <w:rPr>
                <w:rFonts w:ascii="Calibri" w:hAnsi="Calibri"/>
                <w:color w:val="000000"/>
                <w:sz w:val="22"/>
                <w:szCs w:val="22"/>
              </w:rPr>
              <w:t xml:space="preserve"> </w:t>
            </w:r>
            <w:r w:rsidRPr="00DA0A11">
              <w:rPr>
                <w:rFonts w:ascii="Calibri" w:hAnsi="Calibri"/>
                <w:color w:val="000000"/>
                <w:sz w:val="22"/>
                <w:szCs w:val="22"/>
              </w:rPr>
              <w:br/>
              <w:t>• TECIDO: GABARDINI PARIS.</w:t>
            </w:r>
            <w:r w:rsidRPr="00DA0A11">
              <w:rPr>
                <w:rFonts w:ascii="Calibri" w:hAnsi="Calibri"/>
                <w:color w:val="000000"/>
                <w:sz w:val="22"/>
                <w:szCs w:val="22"/>
              </w:rPr>
              <w:br/>
              <w:t xml:space="preserve">• COR:     BRANCO. </w:t>
            </w:r>
            <w:r w:rsidRPr="00DA0A11">
              <w:rPr>
                <w:rFonts w:ascii="Calibri" w:hAnsi="Calibri"/>
                <w:color w:val="000000"/>
                <w:sz w:val="22"/>
                <w:szCs w:val="22"/>
              </w:rPr>
              <w:br/>
              <w:t>•</w:t>
            </w:r>
            <w:proofErr w:type="gramStart"/>
            <w:r w:rsidRPr="00DA0A11">
              <w:rPr>
                <w:rFonts w:ascii="Calibri" w:hAnsi="Calibri"/>
                <w:color w:val="000000"/>
                <w:sz w:val="22"/>
                <w:szCs w:val="22"/>
              </w:rPr>
              <w:t xml:space="preserve">  </w:t>
            </w:r>
            <w:proofErr w:type="gramEnd"/>
            <w:r w:rsidRPr="00DA0A11">
              <w:rPr>
                <w:rFonts w:ascii="Calibri" w:hAnsi="Calibri"/>
                <w:color w:val="000000"/>
                <w:sz w:val="22"/>
                <w:szCs w:val="22"/>
              </w:rPr>
              <w:t xml:space="preserve">MANGA: LONGA, </w:t>
            </w:r>
            <w:r w:rsidRPr="00DA0A11">
              <w:rPr>
                <w:rFonts w:ascii="Calibri" w:hAnsi="Calibri"/>
                <w:color w:val="000000"/>
                <w:sz w:val="22"/>
                <w:szCs w:val="22"/>
              </w:rPr>
              <w:br/>
              <w:t>•  ACABAMENTO: COM UM BOLSO EXTERNO SUPERIOR E DOIS BOLSOS INFERIORES (ALTURA DO QUADRIL), CINTO TRASEIRO SOLTO, ABERTURA LATERAL E QUATRO BOTÕES. INSERIR DUAS LOGOMARCAS DA PREFEITURA (SILK) EM TAMANHO DISCRETO NA MANGA ESQUERDA. ACABAMENTO DE ÓTIMA QUALIDADE.</w:t>
            </w:r>
          </w:p>
        </w:tc>
        <w:tc>
          <w:tcPr>
            <w:tcW w:w="851" w:type="dxa"/>
            <w:shd w:val="clear" w:color="auto" w:fill="C2D69B" w:themeFill="accent3" w:themeFillTint="99"/>
          </w:tcPr>
          <w:p w:rsidR="00DA0A11" w:rsidRPr="00082D3A" w:rsidRDefault="00DA0A11" w:rsidP="00DA0A11">
            <w:proofErr w:type="spellStart"/>
            <w:r>
              <w:t>Un</w:t>
            </w:r>
            <w:proofErr w:type="spellEnd"/>
          </w:p>
        </w:tc>
        <w:tc>
          <w:tcPr>
            <w:tcW w:w="567" w:type="dxa"/>
            <w:shd w:val="clear" w:color="auto" w:fill="C2D69B" w:themeFill="accent3" w:themeFillTint="99"/>
          </w:tcPr>
          <w:p w:rsidR="00DA0A11" w:rsidRPr="00082D3A" w:rsidRDefault="00DA0A11" w:rsidP="00DA0A11">
            <w:proofErr w:type="gramStart"/>
            <w:r>
              <w:t>8</w:t>
            </w:r>
            <w:proofErr w:type="gramEnd"/>
          </w:p>
        </w:tc>
        <w:tc>
          <w:tcPr>
            <w:tcW w:w="1843" w:type="dxa"/>
            <w:shd w:val="clear" w:color="auto" w:fill="C2D69B" w:themeFill="accent3" w:themeFillTint="99"/>
          </w:tcPr>
          <w:p w:rsidR="00DA0A11" w:rsidRPr="00082D3A" w:rsidRDefault="00DA0A11" w:rsidP="00DA0A11">
            <w:r>
              <w:t>GG</w:t>
            </w:r>
          </w:p>
        </w:tc>
        <w:tc>
          <w:tcPr>
            <w:tcW w:w="1572" w:type="dxa"/>
            <w:shd w:val="clear" w:color="auto" w:fill="C2D69B" w:themeFill="accent3" w:themeFillTint="99"/>
          </w:tcPr>
          <w:p w:rsidR="00DA0A11" w:rsidRPr="00082D3A" w:rsidRDefault="00DA0A11" w:rsidP="00DA0A11"/>
        </w:tc>
        <w:tc>
          <w:tcPr>
            <w:tcW w:w="1711" w:type="dxa"/>
            <w:shd w:val="clear" w:color="auto" w:fill="C2D69B" w:themeFill="accent3" w:themeFillTint="99"/>
          </w:tcPr>
          <w:p w:rsidR="00DA0A11" w:rsidRPr="00082D3A" w:rsidRDefault="00DA0A11" w:rsidP="00DA0A11"/>
        </w:tc>
      </w:tr>
      <w:tr w:rsidR="009B513B" w:rsidRPr="00082D3A" w:rsidTr="005B309D">
        <w:trPr>
          <w:trHeight w:val="370"/>
        </w:trPr>
        <w:tc>
          <w:tcPr>
            <w:tcW w:w="1101" w:type="dxa"/>
            <w:shd w:val="clear" w:color="auto" w:fill="DDD9C3" w:themeFill="background2" w:themeFillShade="E6"/>
          </w:tcPr>
          <w:p w:rsidR="009B513B" w:rsidRDefault="009B513B" w:rsidP="00DA0A11">
            <w:pPr>
              <w:rPr>
                <w:b/>
              </w:rPr>
            </w:pPr>
            <w:r>
              <w:rPr>
                <w:b/>
              </w:rPr>
              <w:t>32</w:t>
            </w:r>
          </w:p>
        </w:tc>
        <w:tc>
          <w:tcPr>
            <w:tcW w:w="2976" w:type="dxa"/>
            <w:shd w:val="clear" w:color="auto" w:fill="DDD9C3" w:themeFill="background2" w:themeFillShade="E6"/>
          </w:tcPr>
          <w:p w:rsidR="009B513B" w:rsidRDefault="009B513B" w:rsidP="00FC6BF7">
            <w:pPr>
              <w:jc w:val="both"/>
              <w:rPr>
                <w:rFonts w:ascii="Arial" w:hAnsi="Arial" w:cs="Arial"/>
                <w:bCs/>
                <w:sz w:val="20"/>
                <w:szCs w:val="22"/>
              </w:rPr>
            </w:pPr>
            <w:r>
              <w:rPr>
                <w:rFonts w:ascii="Arial" w:hAnsi="Arial" w:cs="Arial"/>
                <w:b/>
                <w:bCs/>
                <w:sz w:val="20"/>
                <w:szCs w:val="22"/>
              </w:rPr>
              <w:t>Calças</w:t>
            </w:r>
          </w:p>
          <w:p w:rsidR="009B513B" w:rsidRDefault="009B513B" w:rsidP="00FC6BF7">
            <w:pPr>
              <w:jc w:val="both"/>
              <w:rPr>
                <w:rFonts w:ascii="Arial" w:hAnsi="Arial" w:cs="Arial"/>
                <w:bCs/>
                <w:sz w:val="20"/>
                <w:szCs w:val="22"/>
              </w:rPr>
            </w:pPr>
            <w:r>
              <w:rPr>
                <w:rFonts w:ascii="Arial" w:hAnsi="Arial" w:cs="Arial"/>
                <w:bCs/>
                <w:sz w:val="20"/>
              </w:rPr>
              <w:t>Calça de brim profissional, meio elástico meio cós, cor a definir, com numeração variando entre 38 a 50.</w:t>
            </w:r>
          </w:p>
        </w:tc>
        <w:tc>
          <w:tcPr>
            <w:tcW w:w="851" w:type="dxa"/>
            <w:shd w:val="clear" w:color="auto" w:fill="DDD9C3" w:themeFill="background2" w:themeFillShade="E6"/>
          </w:tcPr>
          <w:p w:rsidR="009B513B" w:rsidRDefault="009B513B" w:rsidP="00DA0A11">
            <w:proofErr w:type="spellStart"/>
            <w:r>
              <w:t>Un</w:t>
            </w:r>
            <w:proofErr w:type="spellEnd"/>
          </w:p>
        </w:tc>
        <w:tc>
          <w:tcPr>
            <w:tcW w:w="567" w:type="dxa"/>
            <w:shd w:val="clear" w:color="auto" w:fill="DDD9C3" w:themeFill="background2" w:themeFillShade="E6"/>
          </w:tcPr>
          <w:p w:rsidR="009B513B" w:rsidRPr="00186CBD" w:rsidRDefault="009B513B" w:rsidP="00FC6BF7">
            <w:pPr>
              <w:jc w:val="center"/>
              <w:rPr>
                <w:rFonts w:ascii="Arial" w:hAnsi="Arial" w:cs="Arial"/>
                <w:b/>
                <w:bCs/>
                <w:sz w:val="20"/>
                <w:szCs w:val="20"/>
              </w:rPr>
            </w:pPr>
            <w:r w:rsidRPr="00186CBD">
              <w:rPr>
                <w:rFonts w:ascii="Arial" w:hAnsi="Arial" w:cs="Arial"/>
                <w:b/>
                <w:bCs/>
                <w:sz w:val="20"/>
                <w:szCs w:val="20"/>
              </w:rPr>
              <w:t>351</w:t>
            </w:r>
          </w:p>
          <w:p w:rsidR="009B513B" w:rsidRPr="00186CBD" w:rsidRDefault="009B513B" w:rsidP="00FC6BF7">
            <w:pPr>
              <w:jc w:val="center"/>
              <w:rPr>
                <w:rFonts w:ascii="Arial" w:hAnsi="Arial" w:cs="Arial"/>
                <w:b/>
                <w:bCs/>
                <w:sz w:val="20"/>
                <w:szCs w:val="20"/>
              </w:rPr>
            </w:pPr>
          </w:p>
          <w:p w:rsidR="009B513B" w:rsidRPr="00186CBD" w:rsidRDefault="009B513B" w:rsidP="00FC6BF7">
            <w:pPr>
              <w:jc w:val="center"/>
              <w:rPr>
                <w:rFonts w:ascii="Arial" w:hAnsi="Arial" w:cs="Arial"/>
                <w:b/>
                <w:bCs/>
                <w:sz w:val="20"/>
                <w:szCs w:val="20"/>
              </w:rPr>
            </w:pPr>
          </w:p>
          <w:p w:rsidR="009B513B" w:rsidRPr="00186CBD" w:rsidRDefault="009B513B" w:rsidP="00FC6BF7">
            <w:pPr>
              <w:jc w:val="center"/>
              <w:rPr>
                <w:rFonts w:ascii="Arial" w:hAnsi="Arial" w:cs="Arial"/>
                <w:b/>
                <w:bCs/>
                <w:sz w:val="20"/>
                <w:szCs w:val="20"/>
              </w:rPr>
            </w:pPr>
          </w:p>
          <w:p w:rsidR="009B513B" w:rsidRPr="00186CBD" w:rsidRDefault="009B513B" w:rsidP="00FC6BF7">
            <w:pPr>
              <w:jc w:val="center"/>
              <w:rPr>
                <w:rFonts w:ascii="Arial" w:hAnsi="Arial" w:cs="Arial"/>
                <w:b/>
                <w:bCs/>
                <w:sz w:val="20"/>
                <w:szCs w:val="20"/>
              </w:rPr>
            </w:pPr>
          </w:p>
        </w:tc>
        <w:tc>
          <w:tcPr>
            <w:tcW w:w="1843" w:type="dxa"/>
            <w:shd w:val="clear" w:color="auto" w:fill="DDD9C3" w:themeFill="background2" w:themeFillShade="E6"/>
          </w:tcPr>
          <w:p w:rsidR="009B513B" w:rsidRDefault="009B513B" w:rsidP="00DA0A11">
            <w:r>
              <w:t>TAMANHOS VARIANDO DE 38</w:t>
            </w:r>
            <w:proofErr w:type="gramStart"/>
            <w:r>
              <w:t xml:space="preserve">  </w:t>
            </w:r>
            <w:proofErr w:type="gramEnd"/>
            <w:r>
              <w:t>50</w:t>
            </w:r>
          </w:p>
        </w:tc>
        <w:tc>
          <w:tcPr>
            <w:tcW w:w="1572" w:type="dxa"/>
            <w:shd w:val="clear" w:color="auto" w:fill="DDD9C3" w:themeFill="background2" w:themeFillShade="E6"/>
          </w:tcPr>
          <w:p w:rsidR="009B513B" w:rsidRPr="00082D3A" w:rsidRDefault="009B513B" w:rsidP="00DA0A11"/>
        </w:tc>
        <w:tc>
          <w:tcPr>
            <w:tcW w:w="1711" w:type="dxa"/>
            <w:shd w:val="clear" w:color="auto" w:fill="DDD9C3" w:themeFill="background2" w:themeFillShade="E6"/>
          </w:tcPr>
          <w:p w:rsidR="009B513B" w:rsidRPr="00082D3A" w:rsidRDefault="009B513B" w:rsidP="00DA0A11"/>
        </w:tc>
      </w:tr>
      <w:tr w:rsidR="009B513B" w:rsidRPr="00082D3A" w:rsidTr="005B309D">
        <w:trPr>
          <w:trHeight w:val="370"/>
        </w:trPr>
        <w:tc>
          <w:tcPr>
            <w:tcW w:w="1101" w:type="dxa"/>
            <w:shd w:val="clear" w:color="auto" w:fill="DDD9C3" w:themeFill="background2" w:themeFillShade="E6"/>
          </w:tcPr>
          <w:p w:rsidR="009B513B" w:rsidRDefault="009B513B" w:rsidP="00DA0A11">
            <w:pPr>
              <w:rPr>
                <w:b/>
              </w:rPr>
            </w:pPr>
            <w:r>
              <w:rPr>
                <w:b/>
              </w:rPr>
              <w:t>33</w:t>
            </w:r>
          </w:p>
        </w:tc>
        <w:tc>
          <w:tcPr>
            <w:tcW w:w="2976" w:type="dxa"/>
            <w:shd w:val="clear" w:color="auto" w:fill="DDD9C3" w:themeFill="background2" w:themeFillShade="E6"/>
          </w:tcPr>
          <w:p w:rsidR="009B513B" w:rsidRPr="00F15475" w:rsidRDefault="009B513B" w:rsidP="00FC6BF7">
            <w:pPr>
              <w:jc w:val="both"/>
              <w:rPr>
                <w:rFonts w:ascii="Arial" w:hAnsi="Arial" w:cs="Arial"/>
                <w:b/>
                <w:bCs/>
                <w:sz w:val="20"/>
                <w:szCs w:val="22"/>
              </w:rPr>
            </w:pPr>
            <w:bookmarkStart w:id="0" w:name="OLE_LINK1"/>
            <w:r>
              <w:rPr>
                <w:rFonts w:ascii="Arial" w:hAnsi="Arial" w:cs="Arial"/>
                <w:b/>
                <w:bCs/>
                <w:sz w:val="20"/>
                <w:szCs w:val="22"/>
              </w:rPr>
              <w:t>Camisa pólo</w:t>
            </w:r>
          </w:p>
          <w:p w:rsidR="009B513B" w:rsidRDefault="009B513B" w:rsidP="00FC6BF7">
            <w:pPr>
              <w:jc w:val="both"/>
              <w:rPr>
                <w:rFonts w:ascii="Arial" w:hAnsi="Arial" w:cs="Arial"/>
                <w:bCs/>
                <w:sz w:val="20"/>
                <w:szCs w:val="22"/>
              </w:rPr>
            </w:pPr>
            <w:r>
              <w:rPr>
                <w:rFonts w:ascii="Arial" w:hAnsi="Arial" w:cs="Arial"/>
                <w:bCs/>
                <w:sz w:val="20"/>
                <w:szCs w:val="22"/>
              </w:rPr>
              <w:t xml:space="preserve">Camisa pólo em malha PV, cor a definir, manga curta, gola </w:t>
            </w:r>
            <w:r>
              <w:rPr>
                <w:rFonts w:ascii="Arial" w:hAnsi="Arial" w:cs="Arial"/>
                <w:bCs/>
                <w:sz w:val="20"/>
                <w:szCs w:val="22"/>
              </w:rPr>
              <w:lastRenderedPageBreak/>
              <w:t xml:space="preserve">100% poliéster, bolso com o brasão da Prefeitura e nas costas </w:t>
            </w:r>
            <w:proofErr w:type="spellStart"/>
            <w:r>
              <w:rPr>
                <w:rFonts w:ascii="Arial" w:hAnsi="Arial" w:cs="Arial"/>
                <w:bCs/>
                <w:sz w:val="20"/>
                <w:szCs w:val="22"/>
              </w:rPr>
              <w:t>silk-screen</w:t>
            </w:r>
            <w:proofErr w:type="spellEnd"/>
            <w:r>
              <w:rPr>
                <w:rFonts w:ascii="Arial" w:hAnsi="Arial" w:cs="Arial"/>
                <w:bCs/>
                <w:sz w:val="20"/>
                <w:szCs w:val="22"/>
              </w:rPr>
              <w:t xml:space="preserve"> em letras grandes com os seguintes dizeres:</w:t>
            </w:r>
          </w:p>
          <w:p w:rsidR="009B513B" w:rsidRPr="00F15475" w:rsidRDefault="009B513B" w:rsidP="00FC6BF7">
            <w:pPr>
              <w:jc w:val="both"/>
              <w:rPr>
                <w:rFonts w:ascii="Arial" w:hAnsi="Arial" w:cs="Arial"/>
                <w:b/>
                <w:sz w:val="20"/>
                <w:szCs w:val="22"/>
              </w:rPr>
            </w:pPr>
            <w:r w:rsidRPr="00F15475">
              <w:rPr>
                <w:rFonts w:ascii="Arial" w:hAnsi="Arial" w:cs="Arial"/>
                <w:b/>
                <w:sz w:val="20"/>
                <w:szCs w:val="22"/>
              </w:rPr>
              <w:t>SECRETARIA MUNICIPAL DE OBRAS</w:t>
            </w:r>
          </w:p>
          <w:p w:rsidR="009B513B" w:rsidRDefault="009B513B" w:rsidP="00FC6BF7">
            <w:pPr>
              <w:pStyle w:val="Ttulo9"/>
              <w:outlineLvl w:val="8"/>
            </w:pPr>
            <w:r>
              <w:t xml:space="preserve">ESTIVA - MG </w:t>
            </w:r>
          </w:p>
          <w:p w:rsidR="009B513B" w:rsidRDefault="009B513B" w:rsidP="00FC6BF7">
            <w:pPr>
              <w:jc w:val="both"/>
              <w:rPr>
                <w:rFonts w:ascii="Arial" w:hAnsi="Arial" w:cs="Arial"/>
                <w:b/>
                <w:bCs/>
                <w:sz w:val="20"/>
                <w:szCs w:val="22"/>
              </w:rPr>
            </w:pPr>
            <w:r>
              <w:rPr>
                <w:rFonts w:ascii="Arial" w:hAnsi="Arial" w:cs="Arial"/>
                <w:bCs/>
                <w:sz w:val="20"/>
                <w:szCs w:val="22"/>
              </w:rPr>
              <w:t>Tamanho variado</w:t>
            </w:r>
            <w:bookmarkEnd w:id="0"/>
          </w:p>
        </w:tc>
        <w:tc>
          <w:tcPr>
            <w:tcW w:w="851" w:type="dxa"/>
            <w:shd w:val="clear" w:color="auto" w:fill="DDD9C3" w:themeFill="background2" w:themeFillShade="E6"/>
          </w:tcPr>
          <w:p w:rsidR="009B513B" w:rsidRDefault="009B513B" w:rsidP="00DA0A11">
            <w:r>
              <w:lastRenderedPageBreak/>
              <w:t>UN</w:t>
            </w:r>
          </w:p>
        </w:tc>
        <w:tc>
          <w:tcPr>
            <w:tcW w:w="567" w:type="dxa"/>
            <w:shd w:val="clear" w:color="auto" w:fill="DDD9C3" w:themeFill="background2" w:themeFillShade="E6"/>
          </w:tcPr>
          <w:p w:rsidR="009B513B" w:rsidRPr="00186CBD" w:rsidRDefault="009B513B" w:rsidP="00FC6BF7">
            <w:pPr>
              <w:jc w:val="center"/>
              <w:rPr>
                <w:rFonts w:ascii="Arial" w:hAnsi="Arial" w:cs="Arial"/>
                <w:b/>
                <w:bCs/>
                <w:sz w:val="20"/>
                <w:szCs w:val="20"/>
              </w:rPr>
            </w:pPr>
            <w:r w:rsidRPr="00186CBD">
              <w:rPr>
                <w:rFonts w:ascii="Arial" w:hAnsi="Arial" w:cs="Arial"/>
                <w:b/>
                <w:bCs/>
                <w:sz w:val="20"/>
                <w:szCs w:val="20"/>
              </w:rPr>
              <w:t>120</w:t>
            </w:r>
          </w:p>
        </w:tc>
        <w:tc>
          <w:tcPr>
            <w:tcW w:w="1843" w:type="dxa"/>
            <w:shd w:val="clear" w:color="auto" w:fill="DDD9C3" w:themeFill="background2" w:themeFillShade="E6"/>
          </w:tcPr>
          <w:p w:rsidR="009B513B" w:rsidRDefault="009B513B" w:rsidP="00DA0A11">
            <w:r>
              <w:t>TAMANHOS VARIADOS</w:t>
            </w:r>
          </w:p>
        </w:tc>
        <w:tc>
          <w:tcPr>
            <w:tcW w:w="1572" w:type="dxa"/>
            <w:shd w:val="clear" w:color="auto" w:fill="DDD9C3" w:themeFill="background2" w:themeFillShade="E6"/>
          </w:tcPr>
          <w:p w:rsidR="009B513B" w:rsidRPr="00082D3A" w:rsidRDefault="009B513B" w:rsidP="00DA0A11"/>
        </w:tc>
        <w:tc>
          <w:tcPr>
            <w:tcW w:w="1711" w:type="dxa"/>
            <w:shd w:val="clear" w:color="auto" w:fill="DDD9C3" w:themeFill="background2" w:themeFillShade="E6"/>
          </w:tcPr>
          <w:p w:rsidR="009B513B" w:rsidRPr="00082D3A" w:rsidRDefault="009B513B" w:rsidP="00DA0A11"/>
        </w:tc>
      </w:tr>
      <w:tr w:rsidR="009B513B" w:rsidRPr="00082D3A" w:rsidTr="005B309D">
        <w:trPr>
          <w:trHeight w:val="370"/>
        </w:trPr>
        <w:tc>
          <w:tcPr>
            <w:tcW w:w="1101" w:type="dxa"/>
            <w:shd w:val="clear" w:color="auto" w:fill="DDD9C3" w:themeFill="background2" w:themeFillShade="E6"/>
          </w:tcPr>
          <w:p w:rsidR="009B513B" w:rsidRDefault="009B513B" w:rsidP="00DA0A11">
            <w:pPr>
              <w:rPr>
                <w:b/>
              </w:rPr>
            </w:pPr>
            <w:r>
              <w:rPr>
                <w:b/>
              </w:rPr>
              <w:lastRenderedPageBreak/>
              <w:t>34</w:t>
            </w:r>
          </w:p>
        </w:tc>
        <w:tc>
          <w:tcPr>
            <w:tcW w:w="2976" w:type="dxa"/>
            <w:shd w:val="clear" w:color="auto" w:fill="DDD9C3" w:themeFill="background2" w:themeFillShade="E6"/>
          </w:tcPr>
          <w:p w:rsidR="009B513B" w:rsidRPr="00F15475" w:rsidRDefault="009B513B" w:rsidP="00FC6BF7">
            <w:pPr>
              <w:jc w:val="both"/>
              <w:rPr>
                <w:rFonts w:ascii="Arial" w:hAnsi="Arial" w:cs="Arial"/>
                <w:b/>
                <w:bCs/>
                <w:sz w:val="20"/>
                <w:szCs w:val="22"/>
              </w:rPr>
            </w:pPr>
            <w:r w:rsidRPr="00F15475">
              <w:rPr>
                <w:rFonts w:ascii="Arial" w:hAnsi="Arial" w:cs="Arial"/>
                <w:b/>
                <w:bCs/>
                <w:sz w:val="20"/>
                <w:szCs w:val="22"/>
              </w:rPr>
              <w:t>Camisa em malha PV</w:t>
            </w:r>
          </w:p>
          <w:p w:rsidR="009B513B" w:rsidRDefault="009B513B" w:rsidP="00FC6BF7">
            <w:pPr>
              <w:jc w:val="both"/>
              <w:rPr>
                <w:rFonts w:ascii="Arial" w:hAnsi="Arial" w:cs="Arial"/>
                <w:bCs/>
                <w:sz w:val="20"/>
                <w:szCs w:val="22"/>
              </w:rPr>
            </w:pPr>
            <w:r>
              <w:rPr>
                <w:rFonts w:ascii="Arial" w:hAnsi="Arial" w:cs="Arial"/>
                <w:bCs/>
                <w:sz w:val="20"/>
                <w:szCs w:val="22"/>
              </w:rPr>
              <w:t xml:space="preserve">Camisa em malha PV, cor a definir, manga curta, gola redonda, com brasão da Prefeitura no lado esquerdo e nas costas </w:t>
            </w:r>
            <w:proofErr w:type="spellStart"/>
            <w:r>
              <w:rPr>
                <w:rFonts w:ascii="Arial" w:hAnsi="Arial" w:cs="Arial"/>
                <w:bCs/>
                <w:sz w:val="20"/>
                <w:szCs w:val="22"/>
              </w:rPr>
              <w:t>silk-screen</w:t>
            </w:r>
            <w:proofErr w:type="spellEnd"/>
            <w:r>
              <w:rPr>
                <w:rFonts w:ascii="Arial" w:hAnsi="Arial" w:cs="Arial"/>
                <w:bCs/>
                <w:sz w:val="20"/>
                <w:szCs w:val="22"/>
              </w:rPr>
              <w:t xml:space="preserve"> em letras grandes</w:t>
            </w:r>
            <w:proofErr w:type="gramStart"/>
            <w:r>
              <w:rPr>
                <w:rFonts w:ascii="Arial" w:hAnsi="Arial" w:cs="Arial"/>
                <w:bCs/>
                <w:sz w:val="20"/>
                <w:szCs w:val="22"/>
              </w:rPr>
              <w:t xml:space="preserve">   </w:t>
            </w:r>
            <w:proofErr w:type="gramEnd"/>
            <w:r>
              <w:rPr>
                <w:rFonts w:ascii="Arial" w:hAnsi="Arial" w:cs="Arial"/>
                <w:bCs/>
                <w:sz w:val="20"/>
                <w:szCs w:val="22"/>
              </w:rPr>
              <w:t>com os seguintes dizeres:</w:t>
            </w:r>
          </w:p>
          <w:p w:rsidR="009B513B" w:rsidRDefault="009B513B" w:rsidP="00FC6BF7">
            <w:pPr>
              <w:jc w:val="both"/>
              <w:rPr>
                <w:rFonts w:ascii="Arial" w:hAnsi="Arial" w:cs="Arial"/>
                <w:b/>
                <w:sz w:val="20"/>
                <w:szCs w:val="22"/>
              </w:rPr>
            </w:pPr>
            <w:r>
              <w:rPr>
                <w:rFonts w:ascii="Arial" w:hAnsi="Arial" w:cs="Arial"/>
                <w:b/>
                <w:sz w:val="20"/>
                <w:szCs w:val="22"/>
              </w:rPr>
              <w:t>SECRETARIA MUNICIPAL DE OBRAS</w:t>
            </w:r>
          </w:p>
          <w:p w:rsidR="009B513B" w:rsidRDefault="009B513B" w:rsidP="00FC6BF7">
            <w:pPr>
              <w:jc w:val="both"/>
              <w:rPr>
                <w:rFonts w:ascii="Arial" w:hAnsi="Arial" w:cs="Arial"/>
                <w:b/>
                <w:sz w:val="20"/>
                <w:szCs w:val="22"/>
              </w:rPr>
            </w:pPr>
            <w:r>
              <w:rPr>
                <w:rFonts w:ascii="Arial" w:hAnsi="Arial" w:cs="Arial"/>
                <w:b/>
                <w:sz w:val="20"/>
                <w:szCs w:val="22"/>
              </w:rPr>
              <w:t xml:space="preserve">ESTIVA - MG </w:t>
            </w:r>
          </w:p>
          <w:p w:rsidR="009B513B" w:rsidRDefault="009B513B" w:rsidP="00FC6BF7">
            <w:pPr>
              <w:pStyle w:val="Ttulo6"/>
              <w:outlineLvl w:val="5"/>
              <w:rPr>
                <w:b w:val="0"/>
                <w:bCs w:val="0"/>
                <w:sz w:val="20"/>
              </w:rPr>
            </w:pPr>
            <w:r>
              <w:rPr>
                <w:b w:val="0"/>
                <w:bCs w:val="0"/>
                <w:sz w:val="20"/>
              </w:rPr>
              <w:t>Tamanho variado</w:t>
            </w:r>
          </w:p>
        </w:tc>
        <w:tc>
          <w:tcPr>
            <w:tcW w:w="851" w:type="dxa"/>
            <w:shd w:val="clear" w:color="auto" w:fill="DDD9C3" w:themeFill="background2" w:themeFillShade="E6"/>
          </w:tcPr>
          <w:p w:rsidR="009B513B" w:rsidRDefault="009B513B" w:rsidP="00DA0A11">
            <w:r>
              <w:t>UN</w:t>
            </w:r>
          </w:p>
        </w:tc>
        <w:tc>
          <w:tcPr>
            <w:tcW w:w="567" w:type="dxa"/>
            <w:shd w:val="clear" w:color="auto" w:fill="DDD9C3" w:themeFill="background2" w:themeFillShade="E6"/>
          </w:tcPr>
          <w:p w:rsidR="009B513B" w:rsidRPr="00186CBD" w:rsidRDefault="009B513B" w:rsidP="00FC6BF7">
            <w:pPr>
              <w:jc w:val="center"/>
              <w:rPr>
                <w:rFonts w:ascii="Arial" w:hAnsi="Arial" w:cs="Arial"/>
                <w:b/>
                <w:bCs/>
                <w:sz w:val="20"/>
                <w:szCs w:val="20"/>
              </w:rPr>
            </w:pPr>
            <w:r w:rsidRPr="00186CBD">
              <w:rPr>
                <w:rFonts w:ascii="Arial" w:hAnsi="Arial" w:cs="Arial"/>
                <w:b/>
                <w:bCs/>
                <w:sz w:val="20"/>
                <w:szCs w:val="20"/>
              </w:rPr>
              <w:t>219</w:t>
            </w:r>
          </w:p>
        </w:tc>
        <w:tc>
          <w:tcPr>
            <w:tcW w:w="1843" w:type="dxa"/>
            <w:shd w:val="clear" w:color="auto" w:fill="DDD9C3" w:themeFill="background2" w:themeFillShade="E6"/>
          </w:tcPr>
          <w:p w:rsidR="009B513B" w:rsidRDefault="009B513B" w:rsidP="00DA0A11">
            <w:r>
              <w:t>TAMANHOS VARIADOS</w:t>
            </w:r>
          </w:p>
        </w:tc>
        <w:tc>
          <w:tcPr>
            <w:tcW w:w="1572" w:type="dxa"/>
            <w:shd w:val="clear" w:color="auto" w:fill="DDD9C3" w:themeFill="background2" w:themeFillShade="E6"/>
          </w:tcPr>
          <w:p w:rsidR="009B513B" w:rsidRPr="00082D3A" w:rsidRDefault="009B513B" w:rsidP="00DA0A11"/>
        </w:tc>
        <w:tc>
          <w:tcPr>
            <w:tcW w:w="1711" w:type="dxa"/>
            <w:shd w:val="clear" w:color="auto" w:fill="DDD9C3" w:themeFill="background2" w:themeFillShade="E6"/>
          </w:tcPr>
          <w:p w:rsidR="009B513B" w:rsidRPr="00082D3A" w:rsidRDefault="009B513B" w:rsidP="00DA0A11"/>
        </w:tc>
      </w:tr>
      <w:tr w:rsidR="009B513B" w:rsidRPr="00082D3A" w:rsidTr="005B309D">
        <w:trPr>
          <w:trHeight w:val="370"/>
        </w:trPr>
        <w:tc>
          <w:tcPr>
            <w:tcW w:w="1101" w:type="dxa"/>
            <w:shd w:val="clear" w:color="auto" w:fill="DDD9C3" w:themeFill="background2" w:themeFillShade="E6"/>
          </w:tcPr>
          <w:p w:rsidR="009B513B" w:rsidRDefault="009B513B" w:rsidP="00DA0A11">
            <w:pPr>
              <w:rPr>
                <w:b/>
              </w:rPr>
            </w:pPr>
            <w:r>
              <w:rPr>
                <w:b/>
              </w:rPr>
              <w:t>35</w:t>
            </w:r>
          </w:p>
        </w:tc>
        <w:tc>
          <w:tcPr>
            <w:tcW w:w="2976" w:type="dxa"/>
            <w:shd w:val="clear" w:color="auto" w:fill="DDD9C3" w:themeFill="background2" w:themeFillShade="E6"/>
          </w:tcPr>
          <w:p w:rsidR="009B513B" w:rsidRPr="00F15475" w:rsidRDefault="009B513B" w:rsidP="00FC6BF7">
            <w:pPr>
              <w:jc w:val="both"/>
              <w:rPr>
                <w:rFonts w:ascii="Arial" w:hAnsi="Arial" w:cs="Arial"/>
                <w:b/>
                <w:bCs/>
                <w:sz w:val="20"/>
                <w:szCs w:val="22"/>
              </w:rPr>
            </w:pPr>
            <w:r w:rsidRPr="00F15475">
              <w:rPr>
                <w:rFonts w:ascii="Arial" w:hAnsi="Arial" w:cs="Arial"/>
                <w:b/>
                <w:bCs/>
                <w:sz w:val="20"/>
                <w:szCs w:val="22"/>
              </w:rPr>
              <w:t xml:space="preserve">Camisa em </w:t>
            </w:r>
            <w:proofErr w:type="spellStart"/>
            <w:r w:rsidRPr="00F15475">
              <w:rPr>
                <w:rFonts w:ascii="Arial" w:hAnsi="Arial" w:cs="Arial"/>
                <w:b/>
                <w:bCs/>
                <w:sz w:val="20"/>
                <w:szCs w:val="22"/>
              </w:rPr>
              <w:t>tricoline</w:t>
            </w:r>
            <w:proofErr w:type="spellEnd"/>
          </w:p>
          <w:p w:rsidR="009B513B" w:rsidRDefault="009B513B" w:rsidP="00FC6BF7">
            <w:pPr>
              <w:jc w:val="both"/>
              <w:rPr>
                <w:rFonts w:ascii="Arial" w:hAnsi="Arial" w:cs="Arial"/>
                <w:bCs/>
                <w:sz w:val="20"/>
                <w:szCs w:val="22"/>
              </w:rPr>
            </w:pPr>
            <w:r>
              <w:rPr>
                <w:rFonts w:ascii="Arial" w:hAnsi="Arial" w:cs="Arial"/>
                <w:bCs/>
                <w:sz w:val="20"/>
                <w:szCs w:val="22"/>
              </w:rPr>
              <w:t xml:space="preserve">Camisa em </w:t>
            </w:r>
            <w:proofErr w:type="spellStart"/>
            <w:r>
              <w:rPr>
                <w:rFonts w:ascii="Arial" w:hAnsi="Arial" w:cs="Arial"/>
                <w:bCs/>
                <w:sz w:val="20"/>
                <w:szCs w:val="22"/>
              </w:rPr>
              <w:t>tricoline</w:t>
            </w:r>
            <w:proofErr w:type="spellEnd"/>
            <w:r>
              <w:rPr>
                <w:rFonts w:ascii="Arial" w:hAnsi="Arial" w:cs="Arial"/>
                <w:bCs/>
                <w:sz w:val="20"/>
                <w:szCs w:val="22"/>
              </w:rPr>
              <w:t xml:space="preserve">, cor a definir, bolso com brasão da Prefeitura e nas costas </w:t>
            </w:r>
            <w:proofErr w:type="spellStart"/>
            <w:r>
              <w:rPr>
                <w:rFonts w:ascii="Arial" w:hAnsi="Arial" w:cs="Arial"/>
                <w:bCs/>
                <w:sz w:val="20"/>
                <w:szCs w:val="22"/>
              </w:rPr>
              <w:t>silk-screen</w:t>
            </w:r>
            <w:proofErr w:type="spellEnd"/>
            <w:r>
              <w:rPr>
                <w:rFonts w:ascii="Arial" w:hAnsi="Arial" w:cs="Arial"/>
                <w:bCs/>
                <w:sz w:val="20"/>
                <w:szCs w:val="22"/>
              </w:rPr>
              <w:t xml:space="preserve"> em letras grandes com os seguintes dizeres: </w:t>
            </w:r>
          </w:p>
          <w:p w:rsidR="009B513B" w:rsidRDefault="009B513B" w:rsidP="00FC6BF7">
            <w:pPr>
              <w:jc w:val="both"/>
              <w:rPr>
                <w:rFonts w:ascii="Arial" w:hAnsi="Arial" w:cs="Arial"/>
                <w:b/>
                <w:sz w:val="20"/>
                <w:szCs w:val="22"/>
              </w:rPr>
            </w:pPr>
            <w:r>
              <w:rPr>
                <w:rFonts w:ascii="Arial" w:hAnsi="Arial" w:cs="Arial"/>
                <w:b/>
                <w:sz w:val="20"/>
                <w:szCs w:val="22"/>
              </w:rPr>
              <w:t>SECRETARIA MUNICIPAL DE OBRAS</w:t>
            </w:r>
          </w:p>
          <w:p w:rsidR="009B513B" w:rsidRDefault="009B513B" w:rsidP="00FC6BF7">
            <w:pPr>
              <w:jc w:val="both"/>
              <w:rPr>
                <w:rFonts w:ascii="Arial" w:hAnsi="Arial" w:cs="Arial"/>
                <w:b/>
                <w:sz w:val="20"/>
                <w:szCs w:val="22"/>
              </w:rPr>
            </w:pPr>
            <w:r>
              <w:rPr>
                <w:rFonts w:ascii="Arial" w:hAnsi="Arial" w:cs="Arial"/>
                <w:b/>
                <w:sz w:val="20"/>
                <w:szCs w:val="22"/>
              </w:rPr>
              <w:t xml:space="preserve">ESTIVA - MG </w:t>
            </w:r>
          </w:p>
          <w:p w:rsidR="009B513B" w:rsidRDefault="009B513B" w:rsidP="00FC6BF7">
            <w:pPr>
              <w:jc w:val="both"/>
              <w:rPr>
                <w:rFonts w:ascii="Arial" w:hAnsi="Arial" w:cs="Arial"/>
                <w:b/>
                <w:bCs/>
                <w:sz w:val="2"/>
                <w:szCs w:val="22"/>
              </w:rPr>
            </w:pPr>
            <w:r>
              <w:rPr>
                <w:rFonts w:ascii="Arial" w:hAnsi="Arial" w:cs="Arial"/>
                <w:bCs/>
                <w:sz w:val="20"/>
                <w:szCs w:val="22"/>
              </w:rPr>
              <w:t>Tamanho variado</w:t>
            </w:r>
          </w:p>
        </w:tc>
        <w:tc>
          <w:tcPr>
            <w:tcW w:w="851" w:type="dxa"/>
            <w:shd w:val="clear" w:color="auto" w:fill="DDD9C3" w:themeFill="background2" w:themeFillShade="E6"/>
          </w:tcPr>
          <w:p w:rsidR="009B513B" w:rsidRDefault="009B513B" w:rsidP="00DA0A11">
            <w:r>
              <w:t>UN</w:t>
            </w:r>
          </w:p>
        </w:tc>
        <w:tc>
          <w:tcPr>
            <w:tcW w:w="567" w:type="dxa"/>
            <w:shd w:val="clear" w:color="auto" w:fill="DDD9C3" w:themeFill="background2" w:themeFillShade="E6"/>
          </w:tcPr>
          <w:p w:rsidR="009B513B" w:rsidRPr="00186CBD" w:rsidRDefault="009B513B" w:rsidP="00FC6BF7">
            <w:pPr>
              <w:jc w:val="center"/>
              <w:rPr>
                <w:rFonts w:ascii="Arial" w:hAnsi="Arial" w:cs="Arial"/>
                <w:b/>
                <w:bCs/>
                <w:sz w:val="20"/>
                <w:szCs w:val="20"/>
              </w:rPr>
            </w:pPr>
            <w:r w:rsidRPr="00186CBD">
              <w:rPr>
                <w:rFonts w:ascii="Arial" w:hAnsi="Arial" w:cs="Arial"/>
                <w:b/>
                <w:bCs/>
                <w:sz w:val="20"/>
                <w:szCs w:val="20"/>
              </w:rPr>
              <w:t>30</w:t>
            </w:r>
          </w:p>
        </w:tc>
        <w:tc>
          <w:tcPr>
            <w:tcW w:w="1843" w:type="dxa"/>
            <w:shd w:val="clear" w:color="auto" w:fill="DDD9C3" w:themeFill="background2" w:themeFillShade="E6"/>
          </w:tcPr>
          <w:p w:rsidR="009B513B" w:rsidRDefault="009B513B" w:rsidP="00DA0A11">
            <w:r>
              <w:t>TAMANHOS VARIADOS</w:t>
            </w:r>
          </w:p>
        </w:tc>
        <w:tc>
          <w:tcPr>
            <w:tcW w:w="1572" w:type="dxa"/>
            <w:shd w:val="clear" w:color="auto" w:fill="DDD9C3" w:themeFill="background2" w:themeFillShade="E6"/>
          </w:tcPr>
          <w:p w:rsidR="009B513B" w:rsidRPr="00082D3A" w:rsidRDefault="009B513B" w:rsidP="00DA0A11"/>
        </w:tc>
        <w:tc>
          <w:tcPr>
            <w:tcW w:w="1711" w:type="dxa"/>
            <w:shd w:val="clear" w:color="auto" w:fill="DDD9C3" w:themeFill="background2" w:themeFillShade="E6"/>
          </w:tcPr>
          <w:p w:rsidR="009B513B" w:rsidRPr="00082D3A" w:rsidRDefault="009B513B" w:rsidP="00DA0A11"/>
        </w:tc>
      </w:tr>
      <w:tr w:rsidR="009B513B" w:rsidRPr="00082D3A" w:rsidTr="005B309D">
        <w:trPr>
          <w:trHeight w:val="370"/>
        </w:trPr>
        <w:tc>
          <w:tcPr>
            <w:tcW w:w="1101" w:type="dxa"/>
            <w:shd w:val="clear" w:color="auto" w:fill="DDD9C3" w:themeFill="background2" w:themeFillShade="E6"/>
          </w:tcPr>
          <w:p w:rsidR="009B513B" w:rsidRDefault="009B513B" w:rsidP="00DA0A11">
            <w:pPr>
              <w:rPr>
                <w:b/>
              </w:rPr>
            </w:pPr>
            <w:r>
              <w:rPr>
                <w:b/>
              </w:rPr>
              <w:t>36</w:t>
            </w:r>
          </w:p>
        </w:tc>
        <w:tc>
          <w:tcPr>
            <w:tcW w:w="2976" w:type="dxa"/>
            <w:shd w:val="clear" w:color="auto" w:fill="DDD9C3" w:themeFill="background2" w:themeFillShade="E6"/>
          </w:tcPr>
          <w:p w:rsidR="009B513B" w:rsidRPr="00F7184E" w:rsidRDefault="009B513B" w:rsidP="00FC6BF7">
            <w:pPr>
              <w:rPr>
                <w:rFonts w:ascii="Arial" w:hAnsi="Arial" w:cs="Arial"/>
                <w:b/>
                <w:sz w:val="20"/>
                <w:szCs w:val="20"/>
              </w:rPr>
            </w:pPr>
            <w:r w:rsidRPr="00F7184E">
              <w:rPr>
                <w:rFonts w:ascii="Arial" w:hAnsi="Arial" w:cs="Arial"/>
                <w:b/>
                <w:sz w:val="20"/>
                <w:szCs w:val="20"/>
              </w:rPr>
              <w:t>Bonés</w:t>
            </w:r>
          </w:p>
          <w:p w:rsidR="009B513B" w:rsidRPr="00F7184E" w:rsidRDefault="009B513B" w:rsidP="00FC6BF7">
            <w:pPr>
              <w:rPr>
                <w:rFonts w:ascii="Arial" w:hAnsi="Arial" w:cs="Arial"/>
                <w:b/>
                <w:bCs/>
                <w:sz w:val="20"/>
                <w:szCs w:val="20"/>
              </w:rPr>
            </w:pPr>
            <w:r w:rsidRPr="00F7184E">
              <w:rPr>
                <w:rFonts w:ascii="Arial" w:hAnsi="Arial" w:cs="Arial"/>
                <w:sz w:val="20"/>
                <w:szCs w:val="20"/>
              </w:rPr>
              <w:t>Bonés em brim</w:t>
            </w:r>
            <w:r>
              <w:rPr>
                <w:rFonts w:ascii="Arial" w:hAnsi="Arial" w:cs="Arial"/>
                <w:sz w:val="20"/>
                <w:szCs w:val="20"/>
              </w:rPr>
              <w:t>,</w:t>
            </w:r>
            <w:r w:rsidRPr="00F7184E">
              <w:rPr>
                <w:rFonts w:ascii="Arial" w:hAnsi="Arial" w:cs="Arial"/>
                <w:sz w:val="20"/>
                <w:szCs w:val="20"/>
              </w:rPr>
              <w:t xml:space="preserve"> cor a definir</w:t>
            </w:r>
            <w:r>
              <w:rPr>
                <w:rFonts w:ascii="Arial" w:hAnsi="Arial" w:cs="Arial"/>
                <w:sz w:val="20"/>
                <w:szCs w:val="20"/>
              </w:rPr>
              <w:t>,</w:t>
            </w:r>
            <w:r w:rsidRPr="00F7184E">
              <w:rPr>
                <w:rFonts w:ascii="Arial" w:hAnsi="Arial" w:cs="Arial"/>
                <w:sz w:val="20"/>
                <w:szCs w:val="20"/>
              </w:rPr>
              <w:t xml:space="preserve"> com regulagem, </w:t>
            </w:r>
            <w:proofErr w:type="spellStart"/>
            <w:r w:rsidRPr="00F7184E">
              <w:rPr>
                <w:rFonts w:ascii="Arial" w:hAnsi="Arial" w:cs="Arial"/>
                <w:sz w:val="20"/>
                <w:szCs w:val="20"/>
              </w:rPr>
              <w:t>silkado</w:t>
            </w:r>
            <w:proofErr w:type="spellEnd"/>
            <w:r w:rsidRPr="00F7184E">
              <w:rPr>
                <w:rFonts w:ascii="Arial" w:hAnsi="Arial" w:cs="Arial"/>
                <w:sz w:val="20"/>
                <w:szCs w:val="20"/>
              </w:rPr>
              <w:t xml:space="preserve"> na frente PME </w:t>
            </w:r>
          </w:p>
          <w:p w:rsidR="009B513B" w:rsidRDefault="009B513B" w:rsidP="00FC6BF7">
            <w:pPr>
              <w:jc w:val="both"/>
              <w:rPr>
                <w:rFonts w:ascii="Arial" w:hAnsi="Arial" w:cs="Arial"/>
                <w:b/>
                <w:bCs/>
                <w:sz w:val="20"/>
                <w:szCs w:val="22"/>
              </w:rPr>
            </w:pPr>
          </w:p>
          <w:p w:rsidR="009B513B" w:rsidRDefault="009B513B" w:rsidP="00FC6BF7">
            <w:pPr>
              <w:jc w:val="both"/>
              <w:rPr>
                <w:rFonts w:ascii="Arial" w:hAnsi="Arial" w:cs="Arial"/>
                <w:b/>
                <w:bCs/>
                <w:sz w:val="20"/>
                <w:szCs w:val="22"/>
              </w:rPr>
            </w:pPr>
          </w:p>
        </w:tc>
        <w:tc>
          <w:tcPr>
            <w:tcW w:w="851" w:type="dxa"/>
            <w:shd w:val="clear" w:color="auto" w:fill="DDD9C3" w:themeFill="background2" w:themeFillShade="E6"/>
          </w:tcPr>
          <w:p w:rsidR="009B513B" w:rsidRDefault="009B513B" w:rsidP="00DA0A11">
            <w:r>
              <w:t>UN</w:t>
            </w:r>
          </w:p>
        </w:tc>
        <w:tc>
          <w:tcPr>
            <w:tcW w:w="567" w:type="dxa"/>
            <w:shd w:val="clear" w:color="auto" w:fill="DDD9C3" w:themeFill="background2" w:themeFillShade="E6"/>
          </w:tcPr>
          <w:p w:rsidR="009B513B" w:rsidRPr="00387C3C" w:rsidRDefault="009B513B" w:rsidP="00FC6BF7">
            <w:pPr>
              <w:jc w:val="center"/>
              <w:rPr>
                <w:rFonts w:ascii="Arial" w:hAnsi="Arial" w:cs="Arial"/>
                <w:b/>
                <w:bCs/>
                <w:sz w:val="20"/>
                <w:szCs w:val="20"/>
              </w:rPr>
            </w:pPr>
            <w:r>
              <w:rPr>
                <w:rFonts w:ascii="Arial" w:hAnsi="Arial" w:cs="Arial"/>
                <w:b/>
                <w:bCs/>
                <w:sz w:val="20"/>
                <w:szCs w:val="20"/>
              </w:rPr>
              <w:t>70</w:t>
            </w:r>
          </w:p>
        </w:tc>
        <w:tc>
          <w:tcPr>
            <w:tcW w:w="1843" w:type="dxa"/>
            <w:shd w:val="clear" w:color="auto" w:fill="DDD9C3" w:themeFill="background2" w:themeFillShade="E6"/>
          </w:tcPr>
          <w:p w:rsidR="009B513B" w:rsidRDefault="009B513B" w:rsidP="00DA0A11">
            <w:r>
              <w:t>TAMANHOS VARIADOS</w:t>
            </w:r>
          </w:p>
        </w:tc>
        <w:tc>
          <w:tcPr>
            <w:tcW w:w="1572" w:type="dxa"/>
            <w:shd w:val="clear" w:color="auto" w:fill="DDD9C3" w:themeFill="background2" w:themeFillShade="E6"/>
          </w:tcPr>
          <w:p w:rsidR="009B513B" w:rsidRPr="00082D3A" w:rsidRDefault="009B513B" w:rsidP="00DA0A11"/>
        </w:tc>
        <w:tc>
          <w:tcPr>
            <w:tcW w:w="1711" w:type="dxa"/>
            <w:shd w:val="clear" w:color="auto" w:fill="DDD9C3" w:themeFill="background2" w:themeFillShade="E6"/>
          </w:tcPr>
          <w:p w:rsidR="009B513B" w:rsidRPr="00082D3A" w:rsidRDefault="009B513B" w:rsidP="00DA0A11"/>
        </w:tc>
      </w:tr>
      <w:tr w:rsidR="009B513B" w:rsidRPr="00082D3A" w:rsidTr="005B309D">
        <w:trPr>
          <w:trHeight w:val="370"/>
        </w:trPr>
        <w:tc>
          <w:tcPr>
            <w:tcW w:w="1101" w:type="dxa"/>
            <w:shd w:val="clear" w:color="auto" w:fill="95B3D7" w:themeFill="accent1" w:themeFillTint="99"/>
          </w:tcPr>
          <w:p w:rsidR="009B513B" w:rsidRDefault="009B513B" w:rsidP="00DA0A11">
            <w:pPr>
              <w:rPr>
                <w:b/>
              </w:rPr>
            </w:pPr>
            <w:r>
              <w:rPr>
                <w:b/>
              </w:rPr>
              <w:t>37</w:t>
            </w:r>
          </w:p>
        </w:tc>
        <w:tc>
          <w:tcPr>
            <w:tcW w:w="2976" w:type="dxa"/>
            <w:shd w:val="clear" w:color="auto" w:fill="95B3D7" w:themeFill="accent1" w:themeFillTint="99"/>
          </w:tcPr>
          <w:p w:rsidR="009B513B" w:rsidRPr="00F7184E" w:rsidRDefault="009B513B" w:rsidP="00FC6BF7">
            <w:pPr>
              <w:rPr>
                <w:rFonts w:ascii="Arial" w:hAnsi="Arial" w:cs="Arial"/>
                <w:b/>
                <w:sz w:val="20"/>
                <w:szCs w:val="20"/>
              </w:rPr>
            </w:pPr>
            <w:r>
              <w:rPr>
                <w:rFonts w:ascii="Arial" w:hAnsi="Arial" w:cs="Arial"/>
                <w:b/>
                <w:sz w:val="20"/>
                <w:szCs w:val="20"/>
              </w:rPr>
              <w:t xml:space="preserve">Kit de uniformes esportivos </w:t>
            </w:r>
            <w:r w:rsidRPr="005B309D">
              <w:rPr>
                <w:rFonts w:ascii="Arial" w:hAnsi="Arial" w:cs="Arial"/>
                <w:sz w:val="20"/>
                <w:szCs w:val="20"/>
              </w:rPr>
              <w:t xml:space="preserve">compostos de 18 camisas, 18 shorts, 20 pares de meia, mais </w:t>
            </w:r>
            <w:proofErr w:type="gramStart"/>
            <w:r w:rsidRPr="005B309D">
              <w:rPr>
                <w:rFonts w:ascii="Arial" w:hAnsi="Arial" w:cs="Arial"/>
                <w:sz w:val="20"/>
                <w:szCs w:val="20"/>
              </w:rPr>
              <w:t>2</w:t>
            </w:r>
            <w:proofErr w:type="gramEnd"/>
            <w:r w:rsidRPr="005B309D">
              <w:rPr>
                <w:rFonts w:ascii="Arial" w:hAnsi="Arial" w:cs="Arial"/>
                <w:sz w:val="20"/>
                <w:szCs w:val="20"/>
              </w:rPr>
              <w:t xml:space="preserve"> camisas de goleiro e 2 shorts goleiro com número</w:t>
            </w:r>
            <w:r w:rsidR="005B309D" w:rsidRPr="005B309D">
              <w:rPr>
                <w:rFonts w:ascii="Arial" w:hAnsi="Arial" w:cs="Arial"/>
                <w:sz w:val="20"/>
                <w:szCs w:val="20"/>
              </w:rPr>
              <w:t xml:space="preserve"> nas camisas e logomarca da Prefeitura Municipal de Estiva na frente das camisas e o nome da cidade na parte de trás da camiseta –material </w:t>
            </w:r>
            <w:proofErr w:type="spellStart"/>
            <w:r w:rsidR="005B309D" w:rsidRPr="005B309D">
              <w:rPr>
                <w:rFonts w:ascii="Arial" w:hAnsi="Arial" w:cs="Arial"/>
                <w:sz w:val="20"/>
                <w:szCs w:val="20"/>
              </w:rPr>
              <w:t>poliester</w:t>
            </w:r>
            <w:proofErr w:type="spellEnd"/>
          </w:p>
        </w:tc>
        <w:tc>
          <w:tcPr>
            <w:tcW w:w="851" w:type="dxa"/>
            <w:shd w:val="clear" w:color="auto" w:fill="95B3D7" w:themeFill="accent1" w:themeFillTint="99"/>
          </w:tcPr>
          <w:p w:rsidR="009B513B" w:rsidRDefault="005B309D" w:rsidP="00DA0A11">
            <w:r>
              <w:t>UN</w:t>
            </w:r>
          </w:p>
        </w:tc>
        <w:tc>
          <w:tcPr>
            <w:tcW w:w="567" w:type="dxa"/>
            <w:shd w:val="clear" w:color="auto" w:fill="95B3D7" w:themeFill="accent1" w:themeFillTint="99"/>
          </w:tcPr>
          <w:p w:rsidR="009B513B" w:rsidRDefault="005B309D" w:rsidP="00FC6BF7">
            <w:pPr>
              <w:jc w:val="center"/>
              <w:rPr>
                <w:rFonts w:ascii="Arial" w:hAnsi="Arial" w:cs="Arial"/>
                <w:b/>
                <w:bCs/>
                <w:sz w:val="20"/>
                <w:szCs w:val="20"/>
              </w:rPr>
            </w:pPr>
            <w:r>
              <w:rPr>
                <w:rFonts w:ascii="Arial" w:hAnsi="Arial" w:cs="Arial"/>
                <w:b/>
                <w:bCs/>
                <w:sz w:val="20"/>
                <w:szCs w:val="20"/>
              </w:rPr>
              <w:t>01</w:t>
            </w:r>
          </w:p>
        </w:tc>
        <w:tc>
          <w:tcPr>
            <w:tcW w:w="1843" w:type="dxa"/>
            <w:shd w:val="clear" w:color="auto" w:fill="95B3D7" w:themeFill="accent1" w:themeFillTint="99"/>
          </w:tcPr>
          <w:p w:rsidR="009B513B" w:rsidRDefault="005B309D" w:rsidP="00DA0A11">
            <w:r>
              <w:t>12</w:t>
            </w:r>
          </w:p>
        </w:tc>
        <w:tc>
          <w:tcPr>
            <w:tcW w:w="1572" w:type="dxa"/>
            <w:shd w:val="clear" w:color="auto" w:fill="95B3D7" w:themeFill="accent1" w:themeFillTint="99"/>
          </w:tcPr>
          <w:p w:rsidR="009B513B" w:rsidRPr="00082D3A" w:rsidRDefault="009B513B" w:rsidP="00DA0A11"/>
        </w:tc>
        <w:tc>
          <w:tcPr>
            <w:tcW w:w="1711" w:type="dxa"/>
            <w:shd w:val="clear" w:color="auto" w:fill="95B3D7" w:themeFill="accent1" w:themeFillTint="99"/>
          </w:tcPr>
          <w:p w:rsidR="009B513B" w:rsidRPr="00082D3A" w:rsidRDefault="009B513B" w:rsidP="00DA0A11"/>
        </w:tc>
      </w:tr>
      <w:tr w:rsidR="009B513B" w:rsidRPr="00082D3A" w:rsidTr="005B309D">
        <w:trPr>
          <w:trHeight w:val="370"/>
        </w:trPr>
        <w:tc>
          <w:tcPr>
            <w:tcW w:w="1101" w:type="dxa"/>
            <w:shd w:val="clear" w:color="auto" w:fill="95B3D7" w:themeFill="accent1" w:themeFillTint="99"/>
          </w:tcPr>
          <w:p w:rsidR="009B513B" w:rsidRDefault="005B309D" w:rsidP="00DA0A11">
            <w:pPr>
              <w:rPr>
                <w:b/>
              </w:rPr>
            </w:pPr>
            <w:r>
              <w:rPr>
                <w:b/>
              </w:rPr>
              <w:t>38</w:t>
            </w:r>
          </w:p>
        </w:tc>
        <w:tc>
          <w:tcPr>
            <w:tcW w:w="2976" w:type="dxa"/>
            <w:shd w:val="clear" w:color="auto" w:fill="95B3D7" w:themeFill="accent1" w:themeFillTint="99"/>
          </w:tcPr>
          <w:p w:rsidR="009B513B" w:rsidRPr="00F7184E" w:rsidRDefault="005B309D" w:rsidP="00FC6BF7">
            <w:pPr>
              <w:rPr>
                <w:rFonts w:ascii="Arial" w:hAnsi="Arial" w:cs="Arial"/>
                <w:b/>
                <w:sz w:val="20"/>
                <w:szCs w:val="20"/>
              </w:rPr>
            </w:pPr>
            <w:r>
              <w:rPr>
                <w:rFonts w:ascii="Arial" w:hAnsi="Arial" w:cs="Arial"/>
                <w:b/>
                <w:sz w:val="20"/>
                <w:szCs w:val="20"/>
              </w:rPr>
              <w:t xml:space="preserve">Kit de uniformes esportivos </w:t>
            </w:r>
            <w:r w:rsidRPr="005B309D">
              <w:rPr>
                <w:rFonts w:ascii="Arial" w:hAnsi="Arial" w:cs="Arial"/>
                <w:sz w:val="20"/>
                <w:szCs w:val="20"/>
              </w:rPr>
              <w:t xml:space="preserve">compostos de 18 camisas, 18 shorts, 20 pares de meia, mais </w:t>
            </w:r>
            <w:proofErr w:type="gramStart"/>
            <w:r w:rsidRPr="005B309D">
              <w:rPr>
                <w:rFonts w:ascii="Arial" w:hAnsi="Arial" w:cs="Arial"/>
                <w:sz w:val="20"/>
                <w:szCs w:val="20"/>
              </w:rPr>
              <w:t>2</w:t>
            </w:r>
            <w:proofErr w:type="gramEnd"/>
            <w:r w:rsidRPr="005B309D">
              <w:rPr>
                <w:rFonts w:ascii="Arial" w:hAnsi="Arial" w:cs="Arial"/>
                <w:sz w:val="20"/>
                <w:szCs w:val="20"/>
              </w:rPr>
              <w:t xml:space="preserve"> camisas de goleiro e 2 shorts goleiro com número nas camisas e logomarca da Prefeitura Municipal de Estiva na frente das camisas e o nome da cidade na parte de trás da camiseta –material </w:t>
            </w:r>
            <w:proofErr w:type="spellStart"/>
            <w:r w:rsidRPr="005B309D">
              <w:rPr>
                <w:rFonts w:ascii="Arial" w:hAnsi="Arial" w:cs="Arial"/>
                <w:sz w:val="20"/>
                <w:szCs w:val="20"/>
              </w:rPr>
              <w:t>poliester</w:t>
            </w:r>
            <w:proofErr w:type="spellEnd"/>
          </w:p>
        </w:tc>
        <w:tc>
          <w:tcPr>
            <w:tcW w:w="851" w:type="dxa"/>
            <w:shd w:val="clear" w:color="auto" w:fill="95B3D7" w:themeFill="accent1" w:themeFillTint="99"/>
          </w:tcPr>
          <w:p w:rsidR="009B513B" w:rsidRDefault="005B309D" w:rsidP="00DA0A11">
            <w:r>
              <w:t>UN</w:t>
            </w:r>
          </w:p>
        </w:tc>
        <w:tc>
          <w:tcPr>
            <w:tcW w:w="567" w:type="dxa"/>
            <w:shd w:val="clear" w:color="auto" w:fill="95B3D7" w:themeFill="accent1" w:themeFillTint="99"/>
          </w:tcPr>
          <w:p w:rsidR="009B513B" w:rsidRDefault="005B309D" w:rsidP="00FC6BF7">
            <w:pPr>
              <w:jc w:val="center"/>
              <w:rPr>
                <w:rFonts w:ascii="Arial" w:hAnsi="Arial" w:cs="Arial"/>
                <w:b/>
                <w:bCs/>
                <w:sz w:val="20"/>
                <w:szCs w:val="20"/>
              </w:rPr>
            </w:pPr>
            <w:r>
              <w:rPr>
                <w:rFonts w:ascii="Arial" w:hAnsi="Arial" w:cs="Arial"/>
                <w:b/>
                <w:bCs/>
                <w:sz w:val="20"/>
                <w:szCs w:val="20"/>
              </w:rPr>
              <w:t>01</w:t>
            </w:r>
          </w:p>
        </w:tc>
        <w:tc>
          <w:tcPr>
            <w:tcW w:w="1843" w:type="dxa"/>
            <w:shd w:val="clear" w:color="auto" w:fill="95B3D7" w:themeFill="accent1" w:themeFillTint="99"/>
          </w:tcPr>
          <w:p w:rsidR="009B513B" w:rsidRDefault="005B309D" w:rsidP="00DA0A11">
            <w:r>
              <w:t>14</w:t>
            </w:r>
          </w:p>
        </w:tc>
        <w:tc>
          <w:tcPr>
            <w:tcW w:w="1572" w:type="dxa"/>
            <w:shd w:val="clear" w:color="auto" w:fill="95B3D7" w:themeFill="accent1" w:themeFillTint="99"/>
          </w:tcPr>
          <w:p w:rsidR="009B513B" w:rsidRPr="00082D3A" w:rsidRDefault="009B513B" w:rsidP="00DA0A11"/>
        </w:tc>
        <w:tc>
          <w:tcPr>
            <w:tcW w:w="1711" w:type="dxa"/>
            <w:shd w:val="clear" w:color="auto" w:fill="95B3D7" w:themeFill="accent1" w:themeFillTint="99"/>
          </w:tcPr>
          <w:p w:rsidR="009B513B" w:rsidRPr="00082D3A" w:rsidRDefault="009B513B" w:rsidP="00DA0A11"/>
        </w:tc>
      </w:tr>
      <w:tr w:rsidR="009B513B" w:rsidRPr="00082D3A" w:rsidTr="005B309D">
        <w:trPr>
          <w:trHeight w:val="370"/>
        </w:trPr>
        <w:tc>
          <w:tcPr>
            <w:tcW w:w="1101" w:type="dxa"/>
            <w:shd w:val="clear" w:color="auto" w:fill="95B3D7" w:themeFill="accent1" w:themeFillTint="99"/>
          </w:tcPr>
          <w:p w:rsidR="009B513B" w:rsidRDefault="005B309D" w:rsidP="00DA0A11">
            <w:pPr>
              <w:rPr>
                <w:b/>
              </w:rPr>
            </w:pPr>
            <w:r>
              <w:rPr>
                <w:b/>
              </w:rPr>
              <w:t>39</w:t>
            </w:r>
          </w:p>
        </w:tc>
        <w:tc>
          <w:tcPr>
            <w:tcW w:w="2976" w:type="dxa"/>
            <w:shd w:val="clear" w:color="auto" w:fill="95B3D7" w:themeFill="accent1" w:themeFillTint="99"/>
          </w:tcPr>
          <w:p w:rsidR="009B513B" w:rsidRPr="00F7184E" w:rsidRDefault="005B309D" w:rsidP="00FC6BF7">
            <w:pPr>
              <w:rPr>
                <w:rFonts w:ascii="Arial" w:hAnsi="Arial" w:cs="Arial"/>
                <w:b/>
                <w:sz w:val="20"/>
                <w:szCs w:val="20"/>
              </w:rPr>
            </w:pPr>
            <w:r>
              <w:rPr>
                <w:rFonts w:ascii="Arial" w:hAnsi="Arial" w:cs="Arial"/>
                <w:b/>
                <w:sz w:val="20"/>
                <w:szCs w:val="20"/>
              </w:rPr>
              <w:t xml:space="preserve">Kit de uniformes esportivos </w:t>
            </w:r>
            <w:r w:rsidRPr="005B309D">
              <w:rPr>
                <w:rFonts w:ascii="Arial" w:hAnsi="Arial" w:cs="Arial"/>
                <w:sz w:val="20"/>
                <w:szCs w:val="20"/>
              </w:rPr>
              <w:t xml:space="preserve">compostos de 18 camisas, 18 </w:t>
            </w:r>
            <w:r w:rsidRPr="005B309D">
              <w:rPr>
                <w:rFonts w:ascii="Arial" w:hAnsi="Arial" w:cs="Arial"/>
                <w:sz w:val="20"/>
                <w:szCs w:val="20"/>
              </w:rPr>
              <w:lastRenderedPageBreak/>
              <w:t xml:space="preserve">shorts, 20 pares de meia, mais </w:t>
            </w:r>
            <w:proofErr w:type="gramStart"/>
            <w:r w:rsidRPr="005B309D">
              <w:rPr>
                <w:rFonts w:ascii="Arial" w:hAnsi="Arial" w:cs="Arial"/>
                <w:sz w:val="20"/>
                <w:szCs w:val="20"/>
              </w:rPr>
              <w:t>2</w:t>
            </w:r>
            <w:proofErr w:type="gramEnd"/>
            <w:r w:rsidRPr="005B309D">
              <w:rPr>
                <w:rFonts w:ascii="Arial" w:hAnsi="Arial" w:cs="Arial"/>
                <w:sz w:val="20"/>
                <w:szCs w:val="20"/>
              </w:rPr>
              <w:t xml:space="preserve"> camisas de goleiro e 2 shorts goleiro com número nas camisas e logomarca da Prefeitura Municipal de Estiva na frente das camisas e o nome da cidade na parte de trás da camiseta –material </w:t>
            </w:r>
            <w:proofErr w:type="spellStart"/>
            <w:r w:rsidRPr="005B309D">
              <w:rPr>
                <w:rFonts w:ascii="Arial" w:hAnsi="Arial" w:cs="Arial"/>
                <w:sz w:val="20"/>
                <w:szCs w:val="20"/>
              </w:rPr>
              <w:t>poliester</w:t>
            </w:r>
            <w:proofErr w:type="spellEnd"/>
          </w:p>
        </w:tc>
        <w:tc>
          <w:tcPr>
            <w:tcW w:w="851" w:type="dxa"/>
            <w:shd w:val="clear" w:color="auto" w:fill="95B3D7" w:themeFill="accent1" w:themeFillTint="99"/>
          </w:tcPr>
          <w:p w:rsidR="009B513B" w:rsidRDefault="005B309D" w:rsidP="00DA0A11">
            <w:r>
              <w:lastRenderedPageBreak/>
              <w:t>UN</w:t>
            </w:r>
          </w:p>
        </w:tc>
        <w:tc>
          <w:tcPr>
            <w:tcW w:w="567" w:type="dxa"/>
            <w:shd w:val="clear" w:color="auto" w:fill="95B3D7" w:themeFill="accent1" w:themeFillTint="99"/>
          </w:tcPr>
          <w:p w:rsidR="009B513B" w:rsidRDefault="005B309D" w:rsidP="00FC6BF7">
            <w:pPr>
              <w:jc w:val="center"/>
              <w:rPr>
                <w:rFonts w:ascii="Arial" w:hAnsi="Arial" w:cs="Arial"/>
                <w:b/>
                <w:bCs/>
                <w:sz w:val="20"/>
                <w:szCs w:val="20"/>
              </w:rPr>
            </w:pPr>
            <w:r>
              <w:rPr>
                <w:rFonts w:ascii="Arial" w:hAnsi="Arial" w:cs="Arial"/>
                <w:b/>
                <w:bCs/>
                <w:sz w:val="20"/>
                <w:szCs w:val="20"/>
              </w:rPr>
              <w:t>01</w:t>
            </w:r>
          </w:p>
        </w:tc>
        <w:tc>
          <w:tcPr>
            <w:tcW w:w="1843" w:type="dxa"/>
            <w:shd w:val="clear" w:color="auto" w:fill="95B3D7" w:themeFill="accent1" w:themeFillTint="99"/>
          </w:tcPr>
          <w:p w:rsidR="009B513B" w:rsidRDefault="005B309D" w:rsidP="00DA0A11">
            <w:r>
              <w:t>16</w:t>
            </w:r>
          </w:p>
        </w:tc>
        <w:tc>
          <w:tcPr>
            <w:tcW w:w="1572" w:type="dxa"/>
            <w:shd w:val="clear" w:color="auto" w:fill="95B3D7" w:themeFill="accent1" w:themeFillTint="99"/>
          </w:tcPr>
          <w:p w:rsidR="009B513B" w:rsidRPr="00082D3A" w:rsidRDefault="009B513B" w:rsidP="00DA0A11"/>
        </w:tc>
        <w:tc>
          <w:tcPr>
            <w:tcW w:w="1711" w:type="dxa"/>
            <w:shd w:val="clear" w:color="auto" w:fill="95B3D7" w:themeFill="accent1" w:themeFillTint="99"/>
          </w:tcPr>
          <w:p w:rsidR="009B513B" w:rsidRPr="00082D3A" w:rsidRDefault="009B513B" w:rsidP="00DA0A11"/>
        </w:tc>
      </w:tr>
      <w:tr w:rsidR="009B513B" w:rsidRPr="00082D3A" w:rsidTr="005B309D">
        <w:trPr>
          <w:trHeight w:val="370"/>
        </w:trPr>
        <w:tc>
          <w:tcPr>
            <w:tcW w:w="1101" w:type="dxa"/>
            <w:shd w:val="clear" w:color="auto" w:fill="95B3D7" w:themeFill="accent1" w:themeFillTint="99"/>
          </w:tcPr>
          <w:p w:rsidR="009B513B" w:rsidRDefault="005B309D" w:rsidP="00DA0A11">
            <w:pPr>
              <w:rPr>
                <w:b/>
              </w:rPr>
            </w:pPr>
            <w:r>
              <w:rPr>
                <w:b/>
              </w:rPr>
              <w:lastRenderedPageBreak/>
              <w:t>40</w:t>
            </w:r>
          </w:p>
        </w:tc>
        <w:tc>
          <w:tcPr>
            <w:tcW w:w="2976" w:type="dxa"/>
            <w:shd w:val="clear" w:color="auto" w:fill="95B3D7" w:themeFill="accent1" w:themeFillTint="99"/>
          </w:tcPr>
          <w:p w:rsidR="009B513B" w:rsidRPr="00F7184E" w:rsidRDefault="005B309D" w:rsidP="00FC6BF7">
            <w:pPr>
              <w:rPr>
                <w:rFonts w:ascii="Arial" w:hAnsi="Arial" w:cs="Arial"/>
                <w:b/>
                <w:sz w:val="20"/>
                <w:szCs w:val="20"/>
              </w:rPr>
            </w:pPr>
            <w:r>
              <w:rPr>
                <w:rFonts w:ascii="Arial" w:hAnsi="Arial" w:cs="Arial"/>
                <w:b/>
                <w:sz w:val="20"/>
                <w:szCs w:val="20"/>
              </w:rPr>
              <w:t xml:space="preserve">Kit de uniformes esportivos </w:t>
            </w:r>
            <w:r w:rsidRPr="005B309D">
              <w:rPr>
                <w:rFonts w:ascii="Arial" w:hAnsi="Arial" w:cs="Arial"/>
                <w:sz w:val="20"/>
                <w:szCs w:val="20"/>
              </w:rPr>
              <w:t xml:space="preserve">compostos de 18 camisas, 18 shorts, 20 pares de meia, mais </w:t>
            </w:r>
            <w:proofErr w:type="gramStart"/>
            <w:r w:rsidRPr="005B309D">
              <w:rPr>
                <w:rFonts w:ascii="Arial" w:hAnsi="Arial" w:cs="Arial"/>
                <w:sz w:val="20"/>
                <w:szCs w:val="20"/>
              </w:rPr>
              <w:t>2</w:t>
            </w:r>
            <w:proofErr w:type="gramEnd"/>
            <w:r w:rsidRPr="005B309D">
              <w:rPr>
                <w:rFonts w:ascii="Arial" w:hAnsi="Arial" w:cs="Arial"/>
                <w:sz w:val="20"/>
                <w:szCs w:val="20"/>
              </w:rPr>
              <w:t xml:space="preserve"> camisas de goleiro e 2 shorts goleiro com número nas camisas e logomarca da Prefeitura Municipal de Estiva na frente das camisas e o nome da cidade na parte de trás da camiseta –material </w:t>
            </w:r>
            <w:proofErr w:type="spellStart"/>
            <w:r w:rsidRPr="005B309D">
              <w:rPr>
                <w:rFonts w:ascii="Arial" w:hAnsi="Arial" w:cs="Arial"/>
                <w:sz w:val="20"/>
                <w:szCs w:val="20"/>
              </w:rPr>
              <w:t>poliester</w:t>
            </w:r>
            <w:proofErr w:type="spellEnd"/>
          </w:p>
        </w:tc>
        <w:tc>
          <w:tcPr>
            <w:tcW w:w="851" w:type="dxa"/>
            <w:shd w:val="clear" w:color="auto" w:fill="95B3D7" w:themeFill="accent1" w:themeFillTint="99"/>
          </w:tcPr>
          <w:p w:rsidR="009B513B" w:rsidRDefault="005B309D" w:rsidP="00DA0A11">
            <w:r>
              <w:t>UN</w:t>
            </w:r>
          </w:p>
        </w:tc>
        <w:tc>
          <w:tcPr>
            <w:tcW w:w="567" w:type="dxa"/>
            <w:shd w:val="clear" w:color="auto" w:fill="95B3D7" w:themeFill="accent1" w:themeFillTint="99"/>
          </w:tcPr>
          <w:p w:rsidR="009B513B" w:rsidRDefault="005B309D" w:rsidP="00FC6BF7">
            <w:pPr>
              <w:jc w:val="center"/>
              <w:rPr>
                <w:rFonts w:ascii="Arial" w:hAnsi="Arial" w:cs="Arial"/>
                <w:b/>
                <w:bCs/>
                <w:sz w:val="20"/>
                <w:szCs w:val="20"/>
              </w:rPr>
            </w:pPr>
            <w:r>
              <w:rPr>
                <w:rFonts w:ascii="Arial" w:hAnsi="Arial" w:cs="Arial"/>
                <w:b/>
                <w:bCs/>
                <w:sz w:val="20"/>
                <w:szCs w:val="20"/>
              </w:rPr>
              <w:t>01</w:t>
            </w:r>
          </w:p>
        </w:tc>
        <w:tc>
          <w:tcPr>
            <w:tcW w:w="1843" w:type="dxa"/>
            <w:shd w:val="clear" w:color="auto" w:fill="95B3D7" w:themeFill="accent1" w:themeFillTint="99"/>
          </w:tcPr>
          <w:p w:rsidR="009B513B" w:rsidRDefault="005B309D" w:rsidP="00DA0A11">
            <w:r>
              <w:t>GG</w:t>
            </w:r>
          </w:p>
        </w:tc>
        <w:tc>
          <w:tcPr>
            <w:tcW w:w="1572" w:type="dxa"/>
            <w:shd w:val="clear" w:color="auto" w:fill="95B3D7" w:themeFill="accent1" w:themeFillTint="99"/>
          </w:tcPr>
          <w:p w:rsidR="009B513B" w:rsidRPr="00082D3A" w:rsidRDefault="009B513B" w:rsidP="00DA0A11"/>
        </w:tc>
        <w:tc>
          <w:tcPr>
            <w:tcW w:w="1711" w:type="dxa"/>
            <w:shd w:val="clear" w:color="auto" w:fill="95B3D7" w:themeFill="accent1" w:themeFillTint="99"/>
          </w:tcPr>
          <w:p w:rsidR="009B513B" w:rsidRPr="00082D3A" w:rsidRDefault="009B513B" w:rsidP="00DA0A11"/>
        </w:tc>
      </w:tr>
      <w:tr w:rsidR="00DA0A11" w:rsidRPr="00082D3A" w:rsidTr="009B513B">
        <w:trPr>
          <w:trHeight w:val="370"/>
        </w:trPr>
        <w:tc>
          <w:tcPr>
            <w:tcW w:w="8910" w:type="dxa"/>
            <w:gridSpan w:val="6"/>
          </w:tcPr>
          <w:p w:rsidR="00DA0A11" w:rsidRPr="00082D3A" w:rsidRDefault="00DA0A11" w:rsidP="00DA0A11">
            <w:pPr>
              <w:jc w:val="center"/>
            </w:pPr>
            <w:r>
              <w:rPr>
                <w:b/>
              </w:rPr>
              <w:t>VALOR</w:t>
            </w:r>
            <w:proofErr w:type="gramStart"/>
            <w:r>
              <w:rPr>
                <w:b/>
              </w:rPr>
              <w:t xml:space="preserve">    </w:t>
            </w:r>
            <w:proofErr w:type="gramEnd"/>
            <w:r>
              <w:rPr>
                <w:b/>
              </w:rPr>
              <w:t>TOTAL</w:t>
            </w:r>
          </w:p>
        </w:tc>
        <w:tc>
          <w:tcPr>
            <w:tcW w:w="1711" w:type="dxa"/>
          </w:tcPr>
          <w:p w:rsidR="00DA0A11" w:rsidRPr="00082D3A" w:rsidRDefault="00DA0A11" w:rsidP="00172E13"/>
        </w:tc>
      </w:tr>
    </w:tbl>
    <w:p w:rsidR="00775216" w:rsidRDefault="00775216" w:rsidP="00775216"/>
    <w:p w:rsidR="00775216" w:rsidRDefault="00775216" w:rsidP="00775216"/>
    <w:p w:rsidR="00775216" w:rsidRDefault="00775216" w:rsidP="00775216"/>
    <w:p w:rsidR="00775216" w:rsidRDefault="00775216" w:rsidP="00775216"/>
    <w:p w:rsidR="00775216" w:rsidRDefault="00775216" w:rsidP="00775216">
      <w:r>
        <w:t>Carimbo da empresa e assinatura do Responsável Legal</w:t>
      </w:r>
    </w:p>
    <w:p w:rsidR="00775216" w:rsidRDefault="00775216" w:rsidP="00775216"/>
    <w:tbl>
      <w:tblPr>
        <w:tblStyle w:val="Tabelacomgrade"/>
        <w:tblW w:w="0" w:type="auto"/>
        <w:tblLook w:val="01E0"/>
      </w:tblPr>
      <w:tblGrid>
        <w:gridCol w:w="4321"/>
      </w:tblGrid>
      <w:tr w:rsidR="00775216" w:rsidTr="0070257A">
        <w:tc>
          <w:tcPr>
            <w:tcW w:w="4321" w:type="dxa"/>
          </w:tcPr>
          <w:p w:rsidR="00775216" w:rsidRDefault="00775216" w:rsidP="0070257A"/>
          <w:p w:rsidR="00775216" w:rsidRDefault="00775216" w:rsidP="0070257A"/>
          <w:p w:rsidR="00775216" w:rsidRDefault="00775216" w:rsidP="0070257A"/>
          <w:p w:rsidR="00775216" w:rsidRDefault="00775216" w:rsidP="0070257A"/>
          <w:p w:rsidR="00775216" w:rsidRDefault="00775216" w:rsidP="0070257A"/>
          <w:p w:rsidR="00775216" w:rsidRDefault="00775216" w:rsidP="0070257A"/>
          <w:p w:rsidR="00775216" w:rsidRDefault="00775216" w:rsidP="0070257A"/>
          <w:p w:rsidR="00775216" w:rsidRDefault="00775216" w:rsidP="0070257A"/>
          <w:p w:rsidR="00775216" w:rsidRDefault="00775216" w:rsidP="0070257A"/>
        </w:tc>
      </w:tr>
    </w:tbl>
    <w:p w:rsidR="00775216" w:rsidRDefault="00775216" w:rsidP="00775216"/>
    <w:p w:rsidR="00775216" w:rsidRDefault="00775216" w:rsidP="00775216"/>
    <w:p w:rsidR="00775216" w:rsidRDefault="00775216" w:rsidP="00775216"/>
    <w:p w:rsidR="00775216" w:rsidRPr="008803F6" w:rsidRDefault="00775216" w:rsidP="00775216"/>
    <w:p w:rsidR="00775216" w:rsidRPr="00611ED0" w:rsidRDefault="00775216" w:rsidP="00775216">
      <w:pPr>
        <w:jc w:val="both"/>
        <w:rPr>
          <w:b/>
          <w:bCs/>
        </w:rPr>
      </w:pPr>
      <w:r w:rsidRPr="00611ED0">
        <w:rPr>
          <w:b/>
          <w:bCs/>
        </w:rPr>
        <w:t>OBSERVAÇÃO:</w:t>
      </w:r>
    </w:p>
    <w:p w:rsidR="00775216" w:rsidRPr="001F66CB" w:rsidRDefault="00775216" w:rsidP="00775216">
      <w:pPr>
        <w:jc w:val="both"/>
        <w:rPr>
          <w:b/>
          <w:bCs/>
        </w:rPr>
      </w:pPr>
      <w:r w:rsidRPr="001F66CB">
        <w:rPr>
          <w:b/>
          <w:bCs/>
        </w:rPr>
        <w:t xml:space="preserve">- </w:t>
      </w:r>
      <w:r w:rsidRPr="001F66CB">
        <w:t xml:space="preserve">As cor do uniforme e a do </w:t>
      </w:r>
      <w:proofErr w:type="spellStart"/>
      <w:r w:rsidRPr="001F66CB">
        <w:t>silk-screen</w:t>
      </w:r>
      <w:proofErr w:type="spellEnd"/>
      <w:r w:rsidRPr="001F66CB">
        <w:t>, será definida</w:t>
      </w:r>
      <w:r w:rsidRPr="001F66CB">
        <w:rPr>
          <w:b/>
          <w:bCs/>
        </w:rPr>
        <w:t xml:space="preserve"> </w:t>
      </w:r>
      <w:r w:rsidRPr="001F66CB">
        <w:t>por cada Secretaria solicitante.</w:t>
      </w:r>
      <w:r w:rsidRPr="001F66CB">
        <w:rPr>
          <w:b/>
          <w:bCs/>
        </w:rPr>
        <w:t xml:space="preserve"> </w:t>
      </w:r>
    </w:p>
    <w:p w:rsidR="00775216" w:rsidRPr="001F66CB" w:rsidRDefault="00775216" w:rsidP="00775216"/>
    <w:p w:rsidR="00775216" w:rsidRDefault="00775216" w:rsidP="00775216">
      <w:pPr>
        <w:rPr>
          <w:sz w:val="22"/>
        </w:rPr>
      </w:pPr>
      <w:r w:rsidRPr="001F66CB">
        <w:t xml:space="preserve"> </w:t>
      </w:r>
      <w:r>
        <w:t xml:space="preserve">_ </w:t>
      </w:r>
      <w:r w:rsidR="00BE3BFC">
        <w:t>E</w:t>
      </w:r>
      <w:r w:rsidRPr="001F66CB">
        <w:rPr>
          <w:sz w:val="22"/>
        </w:rPr>
        <w:t xml:space="preserve">m </w:t>
      </w:r>
      <w:proofErr w:type="gramStart"/>
      <w:r w:rsidRPr="001F66CB">
        <w:rPr>
          <w:sz w:val="22"/>
        </w:rPr>
        <w:t>cada</w:t>
      </w:r>
      <w:proofErr w:type="gramEnd"/>
      <w:r w:rsidRPr="001F66CB">
        <w:rPr>
          <w:sz w:val="22"/>
        </w:rPr>
        <w:t xml:space="preserve"> peças deverá ser impresso (</w:t>
      </w:r>
      <w:proofErr w:type="spellStart"/>
      <w:r w:rsidRPr="001F66CB">
        <w:rPr>
          <w:sz w:val="22"/>
        </w:rPr>
        <w:t>silk-screen</w:t>
      </w:r>
      <w:proofErr w:type="spellEnd"/>
      <w:r w:rsidRPr="001F66CB">
        <w:rPr>
          <w:sz w:val="22"/>
        </w:rPr>
        <w:t>): “DE ACORDO COM A SECRETARIA SOLICITANTE</w:t>
      </w:r>
      <w:r w:rsidR="00BE3BFC">
        <w:rPr>
          <w:sz w:val="22"/>
        </w:rPr>
        <w:t>.</w:t>
      </w:r>
    </w:p>
    <w:p w:rsidR="00BE3BFC" w:rsidRDefault="00BE3BFC" w:rsidP="00775216">
      <w:pPr>
        <w:rPr>
          <w:sz w:val="22"/>
        </w:rPr>
      </w:pPr>
    </w:p>
    <w:p w:rsidR="00BE3BFC" w:rsidRDefault="00BE3BFC" w:rsidP="00775216">
      <w:r>
        <w:rPr>
          <w:sz w:val="22"/>
        </w:rPr>
        <w:t xml:space="preserve">- </w:t>
      </w:r>
      <w:proofErr w:type="gramStart"/>
      <w:r>
        <w:rPr>
          <w:sz w:val="22"/>
        </w:rPr>
        <w:t>Os preço ofertados encontram-se</w:t>
      </w:r>
      <w:proofErr w:type="gramEnd"/>
      <w:r>
        <w:rPr>
          <w:sz w:val="22"/>
        </w:rPr>
        <w:t xml:space="preserve"> incluídos todos os custos, tais como: </w:t>
      </w:r>
      <w:proofErr w:type="spellStart"/>
      <w:r>
        <w:rPr>
          <w:sz w:val="22"/>
        </w:rPr>
        <w:t>silkagem</w:t>
      </w:r>
      <w:proofErr w:type="spellEnd"/>
      <w:r>
        <w:rPr>
          <w:sz w:val="22"/>
        </w:rPr>
        <w:t>, taxas, fretes para entrega na Prefeitura Municipal e demais encargos.</w:t>
      </w: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p>
    <w:p w:rsidR="0070257A" w:rsidRDefault="0070257A" w:rsidP="00775216">
      <w:pPr>
        <w:jc w:val="center"/>
        <w:rPr>
          <w:b/>
          <w:bCs/>
          <w:sz w:val="22"/>
          <w:szCs w:val="22"/>
        </w:rPr>
      </w:pPr>
    </w:p>
    <w:p w:rsidR="0070257A" w:rsidRDefault="0070257A" w:rsidP="00775216">
      <w:pPr>
        <w:jc w:val="center"/>
        <w:rPr>
          <w:b/>
          <w:bCs/>
          <w:sz w:val="22"/>
          <w:szCs w:val="22"/>
        </w:rPr>
      </w:pPr>
    </w:p>
    <w:p w:rsidR="0070257A" w:rsidRDefault="0070257A" w:rsidP="00775216">
      <w:pPr>
        <w:jc w:val="center"/>
        <w:rPr>
          <w:b/>
          <w:bCs/>
          <w:sz w:val="22"/>
          <w:szCs w:val="22"/>
        </w:rPr>
      </w:pPr>
    </w:p>
    <w:p w:rsidR="00775216" w:rsidRDefault="00775216" w:rsidP="00775216">
      <w:pPr>
        <w:jc w:val="center"/>
        <w:rPr>
          <w:b/>
          <w:bCs/>
          <w:sz w:val="22"/>
          <w:szCs w:val="22"/>
        </w:rPr>
      </w:pPr>
    </w:p>
    <w:p w:rsidR="00775216" w:rsidRDefault="00775216" w:rsidP="00775216">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775216" w:rsidRDefault="00775216" w:rsidP="00775216">
      <w:pPr>
        <w:jc w:val="center"/>
        <w:rPr>
          <w:b/>
          <w:bCs/>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center"/>
        <w:rPr>
          <w:i/>
          <w:sz w:val="22"/>
          <w:szCs w:val="22"/>
        </w:rPr>
      </w:pPr>
      <w:r>
        <w:rPr>
          <w:i/>
          <w:sz w:val="22"/>
          <w:szCs w:val="22"/>
        </w:rPr>
        <w:t>(usar preferencialmente papel timbrado da empresa)</w:t>
      </w:r>
    </w:p>
    <w:p w:rsidR="00775216" w:rsidRDefault="00775216" w:rsidP="00775216">
      <w:pPr>
        <w:pStyle w:val="WW-NormalWeb"/>
        <w:spacing w:before="0" w:after="0"/>
        <w:jc w:val="center"/>
        <w:rPr>
          <w:i/>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b/>
          <w:bCs/>
          <w:sz w:val="22"/>
          <w:szCs w:val="22"/>
          <w:u w:val="single"/>
        </w:rPr>
      </w:pPr>
      <w:r>
        <w:rPr>
          <w:b/>
          <w:bCs/>
          <w:sz w:val="22"/>
          <w:szCs w:val="22"/>
          <w:u w:val="single"/>
        </w:rPr>
        <w:t>TERMO DE CREDENCIAMENTO</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AB5A53">
        <w:rPr>
          <w:b/>
          <w:bCs/>
          <w:sz w:val="22"/>
          <w:szCs w:val="22"/>
        </w:rPr>
        <w:t>09</w:t>
      </w:r>
      <w:r>
        <w:rPr>
          <w:b/>
          <w:bCs/>
          <w:sz w:val="22"/>
          <w:szCs w:val="22"/>
        </w:rPr>
        <w:t>/201</w:t>
      </w:r>
      <w:r w:rsidR="00AB5A5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ab/>
        <w:t xml:space="preserve">Estiva, ________ de ________________ de </w:t>
      </w:r>
      <w:r w:rsidR="00AB5A53">
        <w:rPr>
          <w:sz w:val="22"/>
          <w:szCs w:val="22"/>
        </w:rPr>
        <w:t>2012</w:t>
      </w:r>
      <w:r>
        <w:rPr>
          <w:sz w:val="22"/>
          <w:szCs w:val="22"/>
        </w:rPr>
        <w:t>.</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center"/>
        <w:rPr>
          <w:sz w:val="22"/>
          <w:szCs w:val="22"/>
        </w:rPr>
      </w:pPr>
      <w:r>
        <w:rPr>
          <w:sz w:val="22"/>
          <w:szCs w:val="22"/>
        </w:rPr>
        <w:t xml:space="preserve">____________________________________ </w:t>
      </w:r>
    </w:p>
    <w:p w:rsidR="00775216" w:rsidRDefault="00775216" w:rsidP="00775216">
      <w:pPr>
        <w:pStyle w:val="WW-NormalWeb"/>
        <w:spacing w:before="0" w:after="0"/>
        <w:jc w:val="center"/>
        <w:rPr>
          <w:sz w:val="22"/>
          <w:szCs w:val="22"/>
        </w:rPr>
      </w:pPr>
      <w:r>
        <w:rPr>
          <w:sz w:val="22"/>
          <w:szCs w:val="22"/>
        </w:rPr>
        <w:t xml:space="preserve">Ass. Responsável </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color w:val="0000FF"/>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0257A" w:rsidRDefault="0070257A" w:rsidP="00775216">
      <w:pPr>
        <w:pStyle w:val="WW-NormalWeb"/>
        <w:spacing w:before="0" w:after="0"/>
        <w:jc w:val="both"/>
        <w:rPr>
          <w:sz w:val="22"/>
          <w:szCs w:val="22"/>
        </w:rPr>
      </w:pPr>
    </w:p>
    <w:p w:rsidR="0070257A" w:rsidRDefault="0070257A" w:rsidP="00775216">
      <w:pPr>
        <w:pStyle w:val="WW-NormalWeb"/>
        <w:spacing w:before="0" w:after="0"/>
        <w:jc w:val="both"/>
        <w:rPr>
          <w:sz w:val="22"/>
          <w:szCs w:val="22"/>
        </w:rPr>
      </w:pPr>
    </w:p>
    <w:p w:rsidR="0070257A" w:rsidRDefault="0070257A" w:rsidP="00775216">
      <w:pPr>
        <w:pStyle w:val="WW-NormalWeb"/>
        <w:spacing w:before="0" w:after="0"/>
        <w:jc w:val="both"/>
        <w:rPr>
          <w:sz w:val="22"/>
          <w:szCs w:val="22"/>
        </w:rPr>
      </w:pPr>
    </w:p>
    <w:p w:rsidR="0070257A" w:rsidRDefault="0070257A" w:rsidP="00775216">
      <w:pPr>
        <w:pStyle w:val="WW-NormalWeb"/>
        <w:spacing w:before="0" w:after="0"/>
        <w:jc w:val="both"/>
        <w:rPr>
          <w:sz w:val="22"/>
          <w:szCs w:val="22"/>
        </w:rPr>
      </w:pPr>
    </w:p>
    <w:p w:rsidR="0070257A" w:rsidRDefault="0070257A" w:rsidP="00775216">
      <w:pPr>
        <w:pStyle w:val="WW-NormalWeb"/>
        <w:spacing w:before="0" w:after="0"/>
        <w:jc w:val="both"/>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b/>
          <w:bCs/>
          <w:sz w:val="22"/>
          <w:szCs w:val="22"/>
          <w:u w:val="single"/>
        </w:rPr>
      </w:pPr>
      <w:r>
        <w:rPr>
          <w:b/>
          <w:bCs/>
          <w:sz w:val="22"/>
          <w:szCs w:val="22"/>
          <w:u w:val="single"/>
        </w:rPr>
        <w:t>DECLARAÇÃO DE SUPERVENIÊNCIA</w:t>
      </w:r>
    </w:p>
    <w:p w:rsidR="00775216" w:rsidRDefault="00775216" w:rsidP="00775216">
      <w:pPr>
        <w:pStyle w:val="WW-NormalWeb"/>
        <w:spacing w:before="0" w:after="0"/>
        <w:jc w:val="both"/>
        <w:rPr>
          <w:sz w:val="22"/>
          <w:szCs w:val="22"/>
          <w:u w:val="single"/>
        </w:rPr>
      </w:pPr>
    </w:p>
    <w:p w:rsidR="00775216" w:rsidRDefault="00775216" w:rsidP="00775216">
      <w:pPr>
        <w:pStyle w:val="WW-NormalWeb"/>
        <w:spacing w:before="0" w:after="0"/>
        <w:jc w:val="both"/>
        <w:rPr>
          <w:sz w:val="22"/>
          <w:szCs w:val="22"/>
          <w:u w:val="single"/>
        </w:rPr>
      </w:pPr>
    </w:p>
    <w:p w:rsidR="00775216" w:rsidRDefault="00775216" w:rsidP="00775216">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BA0E74">
        <w:rPr>
          <w:b/>
          <w:sz w:val="22"/>
          <w:szCs w:val="22"/>
        </w:rPr>
        <w:t xml:space="preserve">processo licitatório nº </w:t>
      </w:r>
      <w:r w:rsidR="00546304">
        <w:rPr>
          <w:b/>
          <w:sz w:val="22"/>
          <w:szCs w:val="22"/>
        </w:rPr>
        <w:t>037</w:t>
      </w:r>
      <w:r w:rsidRPr="00BA0E74">
        <w:rPr>
          <w:b/>
          <w:sz w:val="22"/>
          <w:szCs w:val="22"/>
        </w:rPr>
        <w:t>/</w:t>
      </w:r>
      <w:r>
        <w:rPr>
          <w:b/>
          <w:sz w:val="22"/>
          <w:szCs w:val="22"/>
        </w:rPr>
        <w:t>201</w:t>
      </w:r>
      <w:r w:rsidR="00546304">
        <w:rPr>
          <w:b/>
          <w:sz w:val="22"/>
          <w:szCs w:val="22"/>
        </w:rPr>
        <w:t>2</w:t>
      </w:r>
      <w:r>
        <w:rPr>
          <w:sz w:val="22"/>
          <w:szCs w:val="22"/>
        </w:rPr>
        <w:t xml:space="preserve">, </w:t>
      </w:r>
      <w:r w:rsidRPr="00BA0E74">
        <w:rPr>
          <w:b/>
          <w:sz w:val="22"/>
          <w:szCs w:val="22"/>
        </w:rPr>
        <w:t xml:space="preserve">modalidade pregão presencial nº </w:t>
      </w:r>
      <w:r w:rsidR="00546304">
        <w:rPr>
          <w:b/>
          <w:sz w:val="22"/>
          <w:szCs w:val="22"/>
        </w:rPr>
        <w:t>09</w:t>
      </w:r>
      <w:r w:rsidRPr="00BA0E74">
        <w:rPr>
          <w:b/>
          <w:sz w:val="22"/>
          <w:szCs w:val="22"/>
        </w:rPr>
        <w:t>/</w:t>
      </w:r>
      <w:r>
        <w:rPr>
          <w:b/>
          <w:sz w:val="22"/>
          <w:szCs w:val="22"/>
        </w:rPr>
        <w:t>201</w:t>
      </w:r>
      <w:r w:rsidR="00546304">
        <w:rPr>
          <w:b/>
          <w:sz w:val="22"/>
          <w:szCs w:val="22"/>
        </w:rPr>
        <w:t>2</w:t>
      </w:r>
      <w:r>
        <w:rPr>
          <w:sz w:val="22"/>
          <w:szCs w:val="22"/>
        </w:rPr>
        <w:t>. Empresa ____________________, CNPJ _________, com sede na _______________.</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jc w:val="both"/>
        <w:rPr>
          <w:sz w:val="22"/>
          <w:szCs w:val="22"/>
        </w:rPr>
      </w:pPr>
    </w:p>
    <w:p w:rsidR="00775216" w:rsidRDefault="00775216" w:rsidP="00775216">
      <w:pPr>
        <w:pStyle w:val="WW-NormalWeb"/>
        <w:spacing w:before="0" w:after="0"/>
        <w:jc w:val="both"/>
        <w:rPr>
          <w:sz w:val="22"/>
          <w:szCs w:val="22"/>
        </w:rPr>
      </w:pPr>
      <w:r>
        <w:rPr>
          <w:sz w:val="22"/>
          <w:szCs w:val="22"/>
        </w:rPr>
        <w:tab/>
        <w:t>Estiva, ________ de ________________ de 20</w:t>
      </w:r>
      <w:r w:rsidR="00546304">
        <w:rPr>
          <w:sz w:val="22"/>
          <w:szCs w:val="22"/>
        </w:rPr>
        <w:t>12</w:t>
      </w:r>
      <w:r>
        <w:rPr>
          <w:sz w:val="22"/>
          <w:szCs w:val="22"/>
        </w:rPr>
        <w:t>.</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center"/>
        <w:rPr>
          <w:sz w:val="22"/>
          <w:szCs w:val="22"/>
        </w:rPr>
      </w:pPr>
      <w:r>
        <w:rPr>
          <w:sz w:val="22"/>
          <w:szCs w:val="22"/>
        </w:rPr>
        <w:t xml:space="preserve">____________________________________ </w:t>
      </w:r>
    </w:p>
    <w:p w:rsidR="00775216" w:rsidRDefault="00775216" w:rsidP="00775216">
      <w:pPr>
        <w:pStyle w:val="WW-NormalWeb"/>
        <w:spacing w:before="0" w:after="0"/>
        <w:jc w:val="center"/>
        <w:rPr>
          <w:sz w:val="22"/>
          <w:szCs w:val="22"/>
        </w:rPr>
      </w:pPr>
      <w:r>
        <w:rPr>
          <w:sz w:val="22"/>
          <w:szCs w:val="22"/>
        </w:rPr>
        <w:t xml:space="preserve">Ass. Responsável </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0257A" w:rsidRDefault="0070257A" w:rsidP="00775216">
      <w:pPr>
        <w:pStyle w:val="WW-NormalWeb"/>
        <w:spacing w:before="0" w:after="0"/>
        <w:jc w:val="center"/>
        <w:rPr>
          <w:b/>
          <w:bCs/>
          <w:sz w:val="22"/>
          <w:szCs w:val="22"/>
        </w:rPr>
      </w:pPr>
    </w:p>
    <w:p w:rsidR="0070257A" w:rsidRDefault="0070257A" w:rsidP="00775216">
      <w:pPr>
        <w:pStyle w:val="WW-NormalWeb"/>
        <w:spacing w:before="0" w:after="0"/>
        <w:jc w:val="center"/>
        <w:rPr>
          <w:b/>
          <w:bCs/>
          <w:sz w:val="22"/>
          <w:szCs w:val="22"/>
        </w:rPr>
      </w:pPr>
    </w:p>
    <w:p w:rsidR="0070257A" w:rsidRDefault="0070257A" w:rsidP="00775216">
      <w:pPr>
        <w:pStyle w:val="WW-NormalWeb"/>
        <w:spacing w:before="0" w:after="0"/>
        <w:jc w:val="center"/>
        <w:rPr>
          <w:b/>
          <w:bCs/>
          <w:sz w:val="22"/>
          <w:szCs w:val="22"/>
        </w:rPr>
      </w:pPr>
    </w:p>
    <w:p w:rsidR="0070257A" w:rsidRDefault="0070257A" w:rsidP="00775216">
      <w:pPr>
        <w:pStyle w:val="WW-NormalWeb"/>
        <w:spacing w:before="0" w:after="0"/>
        <w:jc w:val="center"/>
        <w:rPr>
          <w:b/>
          <w:bCs/>
          <w:sz w:val="22"/>
          <w:szCs w:val="22"/>
        </w:rPr>
      </w:pPr>
    </w:p>
    <w:p w:rsidR="0070257A" w:rsidRDefault="0070257A"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b/>
          <w:bCs/>
          <w:sz w:val="22"/>
          <w:szCs w:val="22"/>
          <w:u w:val="single"/>
        </w:rPr>
      </w:pPr>
      <w:r>
        <w:rPr>
          <w:b/>
          <w:bCs/>
          <w:sz w:val="22"/>
          <w:szCs w:val="22"/>
          <w:u w:val="single"/>
        </w:rPr>
        <w:t>DECLARAÇÃO</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775216" w:rsidRDefault="00775216" w:rsidP="00775216">
      <w:pPr>
        <w:pStyle w:val="WW-NormalWeb"/>
        <w:spacing w:before="0" w:after="0"/>
        <w:ind w:left="708"/>
        <w:jc w:val="both"/>
        <w:rPr>
          <w:i/>
          <w:sz w:val="22"/>
          <w:szCs w:val="22"/>
        </w:rPr>
      </w:pPr>
    </w:p>
    <w:p w:rsidR="00775216" w:rsidRDefault="00775216" w:rsidP="00775216">
      <w:pPr>
        <w:pStyle w:val="WW-NormalWeb"/>
        <w:spacing w:before="0" w:after="0"/>
        <w:ind w:left="708"/>
        <w:jc w:val="both"/>
        <w:rPr>
          <w:i/>
          <w:sz w:val="22"/>
          <w:szCs w:val="22"/>
        </w:rPr>
      </w:pPr>
    </w:p>
    <w:p w:rsidR="00775216" w:rsidRDefault="00775216" w:rsidP="00775216">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jc w:val="both"/>
        <w:rPr>
          <w:sz w:val="22"/>
          <w:szCs w:val="22"/>
        </w:rPr>
      </w:pPr>
    </w:p>
    <w:p w:rsidR="00775216" w:rsidRDefault="00775216" w:rsidP="00775216">
      <w:pPr>
        <w:pStyle w:val="WW-NormalWeb"/>
        <w:spacing w:before="0" w:after="0"/>
        <w:jc w:val="both"/>
        <w:rPr>
          <w:sz w:val="22"/>
          <w:szCs w:val="22"/>
        </w:rPr>
      </w:pPr>
      <w:r>
        <w:rPr>
          <w:sz w:val="22"/>
          <w:szCs w:val="22"/>
        </w:rPr>
        <w:tab/>
      </w:r>
      <w:r w:rsidR="00500A3D">
        <w:rPr>
          <w:sz w:val="22"/>
          <w:szCs w:val="22"/>
        </w:rPr>
        <w:fldChar w:fldCharType="begin">
          <w:ffData>
            <w:name w:val="Texto52"/>
            <w:enabled/>
            <w:calcOnExit w:val="0"/>
            <w:textInput/>
          </w:ffData>
        </w:fldChar>
      </w:r>
      <w:bookmarkStart w:id="1" w:name="Texto52"/>
      <w:r>
        <w:rPr>
          <w:sz w:val="22"/>
          <w:szCs w:val="22"/>
        </w:rPr>
        <w:instrText xml:space="preserve"> FORMTEXT </w:instrText>
      </w:r>
      <w:r w:rsidR="00500A3D">
        <w:rPr>
          <w:sz w:val="22"/>
          <w:szCs w:val="22"/>
        </w:rPr>
      </w:r>
      <w:r w:rsidR="00500A3D">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500A3D">
        <w:rPr>
          <w:sz w:val="22"/>
          <w:szCs w:val="22"/>
        </w:rPr>
        <w:fldChar w:fldCharType="end"/>
      </w:r>
      <w:bookmarkEnd w:id="1"/>
      <w:r>
        <w:rPr>
          <w:sz w:val="22"/>
          <w:szCs w:val="22"/>
        </w:rPr>
        <w:t xml:space="preserve">, ________ de ________________ de </w:t>
      </w:r>
      <w:r w:rsidR="00546304">
        <w:rPr>
          <w:sz w:val="22"/>
          <w:szCs w:val="22"/>
        </w:rPr>
        <w:t>2012</w:t>
      </w:r>
      <w:r>
        <w:rPr>
          <w:sz w:val="22"/>
          <w:szCs w:val="22"/>
        </w:rPr>
        <w:t>.</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center"/>
        <w:rPr>
          <w:sz w:val="22"/>
          <w:szCs w:val="22"/>
        </w:rPr>
      </w:pPr>
      <w:r>
        <w:rPr>
          <w:sz w:val="22"/>
          <w:szCs w:val="22"/>
        </w:rPr>
        <w:t xml:space="preserve">____________________________________ </w:t>
      </w:r>
    </w:p>
    <w:p w:rsidR="00775216" w:rsidRDefault="00775216" w:rsidP="00775216">
      <w:pPr>
        <w:pStyle w:val="WW-NormalWeb"/>
        <w:spacing w:before="0" w:after="0"/>
        <w:jc w:val="center"/>
        <w:rPr>
          <w:sz w:val="22"/>
          <w:szCs w:val="22"/>
        </w:rPr>
      </w:pPr>
      <w:r>
        <w:rPr>
          <w:sz w:val="22"/>
          <w:szCs w:val="22"/>
        </w:rPr>
        <w:t xml:space="preserve">Ass. Responsável </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center"/>
        <w:rPr>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0257A" w:rsidRDefault="0070257A" w:rsidP="00E127B9">
      <w:pPr>
        <w:pStyle w:val="WW-NormalWeb"/>
        <w:spacing w:before="0" w:after="0"/>
        <w:rPr>
          <w:b/>
          <w:bCs/>
          <w:sz w:val="22"/>
          <w:szCs w:val="22"/>
        </w:rPr>
      </w:pPr>
    </w:p>
    <w:p w:rsidR="0070257A" w:rsidRDefault="0070257A" w:rsidP="00775216">
      <w:pPr>
        <w:pStyle w:val="WW-NormalWeb"/>
        <w:spacing w:before="0" w:after="0"/>
        <w:jc w:val="center"/>
        <w:rPr>
          <w:b/>
          <w:bCs/>
          <w:sz w:val="22"/>
          <w:szCs w:val="22"/>
        </w:rPr>
      </w:pPr>
    </w:p>
    <w:p w:rsidR="0070257A" w:rsidRDefault="0070257A"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b/>
          <w:bCs/>
          <w:sz w:val="22"/>
          <w:szCs w:val="22"/>
        </w:rPr>
      </w:pPr>
    </w:p>
    <w:p w:rsidR="00775216" w:rsidRDefault="00775216" w:rsidP="00775216">
      <w:pPr>
        <w:pStyle w:val="WW-NormalWeb"/>
        <w:spacing w:before="0" w:after="0"/>
        <w:jc w:val="center"/>
        <w:rPr>
          <w:sz w:val="22"/>
          <w:szCs w:val="22"/>
          <w:u w:val="single"/>
        </w:rPr>
      </w:pPr>
    </w:p>
    <w:p w:rsidR="00775216" w:rsidRDefault="00775216" w:rsidP="00775216">
      <w:pPr>
        <w:pStyle w:val="WW-NormalWeb"/>
        <w:spacing w:before="0" w:after="0"/>
        <w:jc w:val="center"/>
        <w:rPr>
          <w:b/>
          <w:bCs/>
          <w:sz w:val="22"/>
          <w:szCs w:val="22"/>
          <w:u w:val="single"/>
        </w:rPr>
      </w:pPr>
      <w:r>
        <w:rPr>
          <w:b/>
          <w:bCs/>
          <w:sz w:val="22"/>
          <w:szCs w:val="22"/>
          <w:u w:val="single"/>
        </w:rPr>
        <w:t>TERMO DE COMPROMISSO</w:t>
      </w:r>
    </w:p>
    <w:p w:rsidR="00775216" w:rsidRDefault="00775216" w:rsidP="00775216">
      <w:pPr>
        <w:pStyle w:val="WW-NormalWeb"/>
        <w:spacing w:before="0" w:after="0"/>
        <w:jc w:val="center"/>
        <w:rPr>
          <w:b/>
          <w:bCs/>
          <w:sz w:val="22"/>
          <w:szCs w:val="22"/>
          <w:u w:val="single"/>
        </w:rPr>
      </w:pPr>
    </w:p>
    <w:p w:rsidR="00775216" w:rsidRDefault="00775216" w:rsidP="00775216">
      <w:pPr>
        <w:pStyle w:val="WW-NormalWeb"/>
        <w:spacing w:before="0" w:after="0"/>
        <w:jc w:val="center"/>
        <w:rPr>
          <w:b/>
          <w:bCs/>
          <w:sz w:val="22"/>
          <w:szCs w:val="22"/>
          <w:u w:val="single"/>
        </w:rPr>
      </w:pPr>
    </w:p>
    <w:p w:rsidR="00775216" w:rsidRDefault="00775216" w:rsidP="00775216">
      <w:pPr>
        <w:pStyle w:val="WW-NormalWeb"/>
        <w:spacing w:before="0" w:after="0"/>
        <w:jc w:val="center"/>
        <w:rPr>
          <w:b/>
          <w:bCs/>
          <w:sz w:val="22"/>
          <w:szCs w:val="22"/>
          <w:u w:val="single"/>
        </w:rPr>
      </w:pPr>
    </w:p>
    <w:p w:rsidR="00775216" w:rsidRDefault="00775216" w:rsidP="00775216">
      <w:pPr>
        <w:pStyle w:val="WW-NormalWeb"/>
        <w:spacing w:before="0" w:after="0"/>
        <w:jc w:val="center"/>
        <w:rPr>
          <w:b/>
          <w:bCs/>
          <w:sz w:val="22"/>
          <w:szCs w:val="22"/>
          <w:u w:val="single"/>
        </w:rPr>
      </w:pPr>
    </w:p>
    <w:p w:rsidR="00775216" w:rsidRDefault="00775216" w:rsidP="00775216">
      <w:pPr>
        <w:pStyle w:val="WW-NormalWeb"/>
        <w:spacing w:before="0" w:after="0"/>
        <w:jc w:val="center"/>
        <w:rPr>
          <w:sz w:val="22"/>
          <w:szCs w:val="22"/>
          <w:u w:val="single"/>
        </w:rPr>
      </w:pPr>
    </w:p>
    <w:p w:rsidR="00775216" w:rsidRDefault="00775216" w:rsidP="00775216">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546304">
        <w:rPr>
          <w:b/>
          <w:bCs/>
          <w:sz w:val="22"/>
          <w:szCs w:val="22"/>
        </w:rPr>
        <w:t>037</w:t>
      </w:r>
      <w:r w:rsidR="0070257A">
        <w:rPr>
          <w:b/>
          <w:bCs/>
          <w:sz w:val="22"/>
          <w:szCs w:val="22"/>
        </w:rPr>
        <w:t>/</w:t>
      </w:r>
      <w:r>
        <w:rPr>
          <w:b/>
          <w:bCs/>
          <w:sz w:val="22"/>
          <w:szCs w:val="22"/>
        </w:rPr>
        <w:t>201</w:t>
      </w:r>
      <w:r w:rsidR="00546304">
        <w:rPr>
          <w:b/>
          <w:bCs/>
          <w:sz w:val="22"/>
          <w:szCs w:val="22"/>
        </w:rPr>
        <w:t>2</w:t>
      </w:r>
      <w:r>
        <w:rPr>
          <w:sz w:val="22"/>
          <w:szCs w:val="22"/>
        </w:rPr>
        <w:t xml:space="preserve">, </w:t>
      </w:r>
      <w:r>
        <w:rPr>
          <w:b/>
          <w:bCs/>
          <w:sz w:val="22"/>
          <w:szCs w:val="22"/>
        </w:rPr>
        <w:t>Pregão n.</w:t>
      </w:r>
      <w:r w:rsidR="00546304">
        <w:rPr>
          <w:b/>
          <w:bCs/>
          <w:sz w:val="22"/>
          <w:szCs w:val="22"/>
        </w:rPr>
        <w:t xml:space="preserve"> 09</w:t>
      </w:r>
      <w:r>
        <w:rPr>
          <w:b/>
          <w:bCs/>
          <w:sz w:val="22"/>
          <w:szCs w:val="22"/>
        </w:rPr>
        <w:t>/201</w:t>
      </w:r>
      <w:r w:rsidR="00546304">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546304">
        <w:rPr>
          <w:b/>
          <w:bCs/>
          <w:sz w:val="22"/>
          <w:szCs w:val="22"/>
        </w:rPr>
        <w:t>09</w:t>
      </w:r>
      <w:r>
        <w:rPr>
          <w:b/>
          <w:bCs/>
          <w:sz w:val="22"/>
          <w:szCs w:val="22"/>
        </w:rPr>
        <w:t>/201</w:t>
      </w:r>
      <w:r w:rsidR="00546304">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775216" w:rsidRDefault="00775216" w:rsidP="00775216">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BE367A">
        <w:rPr>
          <w:b/>
          <w:sz w:val="22"/>
          <w:szCs w:val="22"/>
        </w:rPr>
        <w:t xml:space="preserve">Processo Licitatório </w:t>
      </w:r>
      <w:r w:rsidR="00546304">
        <w:rPr>
          <w:b/>
          <w:sz w:val="22"/>
          <w:szCs w:val="22"/>
        </w:rPr>
        <w:t>037</w:t>
      </w:r>
      <w:r w:rsidRPr="00BE367A">
        <w:rPr>
          <w:b/>
          <w:sz w:val="22"/>
          <w:szCs w:val="22"/>
        </w:rPr>
        <w:t>/</w:t>
      </w:r>
      <w:r>
        <w:rPr>
          <w:b/>
          <w:sz w:val="22"/>
          <w:szCs w:val="22"/>
        </w:rPr>
        <w:t>201</w:t>
      </w:r>
      <w:r w:rsidR="00546304">
        <w:rPr>
          <w:b/>
          <w:sz w:val="22"/>
          <w:szCs w:val="22"/>
        </w:rPr>
        <w:t>2</w:t>
      </w:r>
      <w:r>
        <w:rPr>
          <w:sz w:val="22"/>
          <w:szCs w:val="22"/>
        </w:rPr>
        <w:t xml:space="preserve">, </w:t>
      </w:r>
      <w:r>
        <w:rPr>
          <w:b/>
          <w:bCs/>
          <w:sz w:val="22"/>
          <w:szCs w:val="22"/>
        </w:rPr>
        <w:t xml:space="preserve">Pregão n. </w:t>
      </w:r>
      <w:r w:rsidR="00546304">
        <w:rPr>
          <w:b/>
          <w:bCs/>
          <w:sz w:val="22"/>
          <w:szCs w:val="22"/>
        </w:rPr>
        <w:t>09</w:t>
      </w:r>
      <w:r>
        <w:rPr>
          <w:b/>
          <w:bCs/>
          <w:sz w:val="22"/>
          <w:szCs w:val="22"/>
        </w:rPr>
        <w:t>/201</w:t>
      </w:r>
      <w:r w:rsidR="00546304">
        <w:rPr>
          <w:b/>
          <w:bCs/>
          <w:sz w:val="22"/>
          <w:szCs w:val="22"/>
        </w:rPr>
        <w:t>2</w:t>
      </w:r>
      <w:r>
        <w:rPr>
          <w:sz w:val="22"/>
          <w:szCs w:val="22"/>
        </w:rPr>
        <w:t>.</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jc w:val="both"/>
        <w:rPr>
          <w:sz w:val="22"/>
          <w:szCs w:val="22"/>
        </w:rPr>
      </w:pPr>
    </w:p>
    <w:p w:rsidR="00775216" w:rsidRDefault="00775216" w:rsidP="00775216">
      <w:pPr>
        <w:pStyle w:val="WW-NormalWeb"/>
        <w:spacing w:before="0" w:after="0"/>
        <w:jc w:val="both"/>
        <w:rPr>
          <w:sz w:val="22"/>
          <w:szCs w:val="22"/>
        </w:rPr>
      </w:pPr>
      <w:r>
        <w:rPr>
          <w:sz w:val="22"/>
          <w:szCs w:val="22"/>
        </w:rPr>
        <w:tab/>
        <w:t xml:space="preserve">Estiva, ________ de ________________ de </w:t>
      </w:r>
      <w:r w:rsidR="00546304">
        <w:rPr>
          <w:sz w:val="22"/>
          <w:szCs w:val="22"/>
        </w:rPr>
        <w:t>2012</w:t>
      </w:r>
      <w:r>
        <w:rPr>
          <w:sz w:val="22"/>
          <w:szCs w:val="22"/>
        </w:rPr>
        <w:t>.</w:t>
      </w: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center"/>
        <w:rPr>
          <w:sz w:val="22"/>
          <w:szCs w:val="22"/>
        </w:rPr>
      </w:pPr>
      <w:r>
        <w:rPr>
          <w:sz w:val="22"/>
          <w:szCs w:val="22"/>
        </w:rPr>
        <w:t xml:space="preserve">____________________________________ </w:t>
      </w:r>
    </w:p>
    <w:p w:rsidR="00775216" w:rsidRDefault="00775216" w:rsidP="00775216">
      <w:pPr>
        <w:pStyle w:val="WW-NormalWeb"/>
        <w:spacing w:before="0" w:after="0"/>
        <w:jc w:val="center"/>
        <w:rPr>
          <w:sz w:val="22"/>
          <w:szCs w:val="22"/>
        </w:rPr>
      </w:pPr>
      <w:r>
        <w:rPr>
          <w:sz w:val="22"/>
          <w:szCs w:val="22"/>
        </w:rPr>
        <w:t xml:space="preserve">Ass. Responsável </w:t>
      </w:r>
    </w:p>
    <w:p w:rsidR="00775216" w:rsidRDefault="00775216" w:rsidP="00775216">
      <w:pPr>
        <w:pStyle w:val="WW-NormalWeb"/>
        <w:spacing w:before="0" w:after="0"/>
        <w:jc w:val="both"/>
        <w:rPr>
          <w:sz w:val="22"/>
          <w:szCs w:val="22"/>
        </w:rPr>
      </w:pPr>
    </w:p>
    <w:p w:rsidR="0070257A" w:rsidRDefault="0070257A"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775216" w:rsidRDefault="00775216" w:rsidP="00775216">
      <w:pPr>
        <w:pStyle w:val="WW-NormalWeb"/>
        <w:spacing w:before="0" w:after="0"/>
        <w:jc w:val="both"/>
        <w:rPr>
          <w:sz w:val="22"/>
          <w:szCs w:val="22"/>
        </w:rPr>
      </w:pPr>
    </w:p>
    <w:p w:rsidR="00E127B9" w:rsidRDefault="00E127B9" w:rsidP="00775216">
      <w:pPr>
        <w:pStyle w:val="Ttulo2"/>
      </w:pPr>
    </w:p>
    <w:p w:rsidR="00E127B9" w:rsidRDefault="00E127B9" w:rsidP="00E127B9"/>
    <w:p w:rsidR="00E127B9" w:rsidRDefault="00E127B9" w:rsidP="00E127B9"/>
    <w:p w:rsidR="00E127B9" w:rsidRDefault="00E127B9" w:rsidP="00E127B9"/>
    <w:p w:rsidR="00E127B9" w:rsidRDefault="00E127B9" w:rsidP="00E127B9"/>
    <w:p w:rsidR="00E127B9" w:rsidRPr="00E127B9" w:rsidRDefault="00E127B9" w:rsidP="00E127B9"/>
    <w:p w:rsidR="00E127B9" w:rsidRDefault="00E127B9" w:rsidP="00775216">
      <w:pPr>
        <w:pStyle w:val="Ttulo2"/>
      </w:pPr>
    </w:p>
    <w:p w:rsidR="00775216" w:rsidRDefault="00775216" w:rsidP="00775216">
      <w:pPr>
        <w:pStyle w:val="Ttulo2"/>
      </w:pPr>
      <w:proofErr w:type="gramStart"/>
      <w:r>
        <w:t>ANEXO VI</w:t>
      </w:r>
      <w:proofErr w:type="gramEnd"/>
    </w:p>
    <w:p w:rsidR="00775216" w:rsidRDefault="00775216" w:rsidP="00775216">
      <w:pPr>
        <w:jc w:val="center"/>
        <w:rPr>
          <w:b/>
          <w:szCs w:val="22"/>
        </w:rPr>
      </w:pPr>
      <w:r>
        <w:rPr>
          <w:b/>
          <w:szCs w:val="22"/>
        </w:rPr>
        <w:t>MINUTA DE CONTRATO</w:t>
      </w:r>
    </w:p>
    <w:p w:rsidR="00775216" w:rsidRDefault="00775216" w:rsidP="00775216">
      <w:pPr>
        <w:rPr>
          <w:b/>
          <w:szCs w:val="22"/>
        </w:rPr>
      </w:pPr>
    </w:p>
    <w:p w:rsidR="00775216" w:rsidRDefault="00775216" w:rsidP="00775216">
      <w:pPr>
        <w:pStyle w:val="WW-Corpodetexto2"/>
        <w:tabs>
          <w:tab w:val="left" w:pos="1134"/>
          <w:tab w:val="left" w:pos="1418"/>
        </w:tabs>
        <w:rPr>
          <w:rFonts w:ascii="Times New Roman" w:hAnsi="Times New Roman"/>
          <w:sz w:val="17"/>
          <w:szCs w:val="22"/>
        </w:rPr>
      </w:pPr>
      <w:r>
        <w:rPr>
          <w:rFonts w:ascii="Times New Roman" w:hAnsi="Times New Roman"/>
          <w:sz w:val="17"/>
          <w:szCs w:val="22"/>
        </w:rPr>
        <w:t>TERMO DE CONTRATO QUE ENTRE SI CELEBRAM O MUNICÍPIO DE ESTIVA POR INTERMÉDIO DE SUA PREFEITURA MUNICIPAL e a EMPRESA</w:t>
      </w:r>
      <w:proofErr w:type="gramStart"/>
      <w:r>
        <w:rPr>
          <w:rFonts w:ascii="Times New Roman" w:hAnsi="Times New Roman"/>
          <w:sz w:val="17"/>
          <w:szCs w:val="22"/>
        </w:rPr>
        <w:t xml:space="preserve">  </w:t>
      </w:r>
      <w:proofErr w:type="gramEnd"/>
      <w:r>
        <w:rPr>
          <w:rFonts w:ascii="Times New Roman" w:hAnsi="Times New Roman"/>
          <w:sz w:val="17"/>
          <w:szCs w:val="22"/>
        </w:rPr>
        <w:t>________________________.</w:t>
      </w:r>
    </w:p>
    <w:p w:rsidR="0070257A" w:rsidRPr="00054F97" w:rsidRDefault="00775216" w:rsidP="0070257A">
      <w:pPr>
        <w:pStyle w:val="WW-Corpodetexto2"/>
        <w:tabs>
          <w:tab w:val="left" w:pos="1134"/>
          <w:tab w:val="left" w:pos="1418"/>
        </w:tabs>
        <w:rPr>
          <w:rFonts w:ascii="Times New Roman" w:hAnsi="Times New Roman"/>
          <w:sz w:val="17"/>
          <w:szCs w:val="22"/>
        </w:rPr>
      </w:pPr>
      <w:r>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Pr>
          <w:rFonts w:ascii="Times New Roman" w:hAnsi="Times New Roman"/>
          <w:sz w:val="17"/>
          <w:szCs w:val="22"/>
        </w:rPr>
        <w:t>Sr.</w:t>
      </w:r>
      <w:proofErr w:type="gramEnd"/>
      <w:r>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sidR="0070257A" w:rsidRPr="0070257A">
        <w:rPr>
          <w:rFonts w:ascii="Times New Roman" w:hAnsi="Times New Roman"/>
          <w:sz w:val="17"/>
          <w:szCs w:val="22"/>
        </w:rPr>
        <w:t xml:space="preserve"> </w:t>
      </w:r>
      <w:r w:rsidR="0070257A">
        <w:rPr>
          <w:rFonts w:ascii="Times New Roman" w:hAnsi="Times New Roman"/>
          <w:sz w:val="17"/>
          <w:szCs w:val="22"/>
        </w:rPr>
        <w:t xml:space="preserve">que fica vinculado aos termos do edital do </w:t>
      </w:r>
      <w:r w:rsidR="0070257A" w:rsidRPr="00C911DC">
        <w:rPr>
          <w:rFonts w:ascii="Times New Roman" w:hAnsi="Times New Roman"/>
          <w:b/>
          <w:sz w:val="17"/>
          <w:szCs w:val="22"/>
        </w:rPr>
        <w:t xml:space="preserve">Pregão Presencial </w:t>
      </w:r>
      <w:r w:rsidR="00546304">
        <w:rPr>
          <w:rFonts w:ascii="Times New Roman" w:hAnsi="Times New Roman"/>
          <w:b/>
          <w:sz w:val="17"/>
          <w:szCs w:val="22"/>
        </w:rPr>
        <w:t>09</w:t>
      </w:r>
      <w:r w:rsidR="0070257A" w:rsidRPr="00C911DC">
        <w:rPr>
          <w:rFonts w:ascii="Times New Roman" w:hAnsi="Times New Roman"/>
          <w:b/>
          <w:sz w:val="17"/>
          <w:szCs w:val="22"/>
        </w:rPr>
        <w:t>/1</w:t>
      </w:r>
      <w:r w:rsidR="00546304">
        <w:rPr>
          <w:rFonts w:ascii="Times New Roman" w:hAnsi="Times New Roman"/>
          <w:b/>
          <w:sz w:val="17"/>
          <w:szCs w:val="22"/>
        </w:rPr>
        <w:t>2</w:t>
      </w:r>
      <w:r w:rsidR="0070257A">
        <w:rPr>
          <w:rFonts w:ascii="Times New Roman" w:hAnsi="Times New Roman"/>
          <w:b/>
          <w:sz w:val="17"/>
          <w:szCs w:val="22"/>
        </w:rPr>
        <w:t xml:space="preserve"> </w:t>
      </w:r>
      <w:r w:rsidR="0070257A" w:rsidRPr="00054F97">
        <w:rPr>
          <w:rFonts w:ascii="Times New Roman" w:hAnsi="Times New Roman"/>
          <w:sz w:val="17"/>
          <w:szCs w:val="22"/>
        </w:rPr>
        <w:t xml:space="preserve">e no que consta do </w:t>
      </w:r>
      <w:r w:rsidR="0070257A" w:rsidRPr="00C911DC">
        <w:rPr>
          <w:rFonts w:ascii="Times New Roman" w:hAnsi="Times New Roman"/>
          <w:b/>
          <w:sz w:val="17"/>
          <w:szCs w:val="22"/>
        </w:rPr>
        <w:t xml:space="preserve">Procedimento Licitatório nº </w:t>
      </w:r>
      <w:r w:rsidR="00546304">
        <w:rPr>
          <w:rFonts w:ascii="Times New Roman" w:hAnsi="Times New Roman"/>
          <w:b/>
          <w:sz w:val="17"/>
          <w:szCs w:val="22"/>
        </w:rPr>
        <w:t>037</w:t>
      </w:r>
      <w:r w:rsidR="0070257A" w:rsidRPr="00C911DC">
        <w:rPr>
          <w:rFonts w:ascii="Times New Roman" w:hAnsi="Times New Roman"/>
          <w:b/>
          <w:sz w:val="17"/>
          <w:szCs w:val="22"/>
        </w:rPr>
        <w:t>/1</w:t>
      </w:r>
      <w:r w:rsidR="00546304">
        <w:rPr>
          <w:rFonts w:ascii="Times New Roman" w:hAnsi="Times New Roman"/>
          <w:b/>
          <w:sz w:val="17"/>
          <w:szCs w:val="22"/>
        </w:rPr>
        <w:t>2</w:t>
      </w:r>
      <w:r w:rsidR="0070257A">
        <w:rPr>
          <w:rFonts w:ascii="Times New Roman" w:hAnsi="Times New Roman"/>
          <w:b/>
          <w:sz w:val="17"/>
          <w:szCs w:val="22"/>
        </w:rPr>
        <w:t xml:space="preserve"> </w:t>
      </w:r>
      <w:r w:rsidR="0070257A" w:rsidRPr="00054F97">
        <w:rPr>
          <w:rFonts w:ascii="Times New Roman" w:hAnsi="Times New Roman"/>
          <w:sz w:val="17"/>
          <w:szCs w:val="22"/>
        </w:rPr>
        <w:t>, sujeitando-se às normas preconizadas na Lei nº 8.666, de 21 de junho de 1993, Lei 10.520/2002, e Decreto</w:t>
      </w:r>
      <w:r w:rsidR="0070257A">
        <w:rPr>
          <w:rFonts w:ascii="Times New Roman" w:hAnsi="Times New Roman"/>
          <w:sz w:val="17"/>
          <w:szCs w:val="22"/>
        </w:rPr>
        <w:t xml:space="preserve"> Municipal nº 2.084/05,</w:t>
      </w:r>
      <w:r w:rsidR="0070257A" w:rsidRPr="00054F97">
        <w:rPr>
          <w:rFonts w:ascii="Times New Roman" w:hAnsi="Times New Roman"/>
          <w:sz w:val="17"/>
          <w:szCs w:val="22"/>
        </w:rPr>
        <w:t xml:space="preserve">  mediante as cláusulas e condições seguintes:</w:t>
      </w:r>
    </w:p>
    <w:p w:rsidR="00775216" w:rsidRDefault="00775216" w:rsidP="0070257A">
      <w:pPr>
        <w:pStyle w:val="WW-Corpodetexto2"/>
        <w:tabs>
          <w:tab w:val="left" w:pos="1134"/>
          <w:tab w:val="left" w:pos="1418"/>
        </w:tabs>
        <w:rPr>
          <w:sz w:val="17"/>
          <w:szCs w:val="22"/>
        </w:rPr>
      </w:pPr>
    </w:p>
    <w:p w:rsidR="00775216" w:rsidRDefault="00775216" w:rsidP="00775216">
      <w:pPr>
        <w:tabs>
          <w:tab w:val="left" w:pos="1134"/>
          <w:tab w:val="left" w:pos="1418"/>
        </w:tabs>
        <w:jc w:val="both"/>
        <w:rPr>
          <w:sz w:val="17"/>
          <w:szCs w:val="22"/>
        </w:rPr>
      </w:pPr>
      <w:proofErr w:type="gramStart"/>
      <w:r>
        <w:rPr>
          <w:i/>
          <w:sz w:val="17"/>
          <w:szCs w:val="22"/>
          <w:u w:val="single"/>
        </w:rPr>
        <w:t>1.</w:t>
      </w:r>
      <w:proofErr w:type="gramEnd"/>
      <w:r>
        <w:rPr>
          <w:i/>
          <w:sz w:val="17"/>
          <w:szCs w:val="22"/>
          <w:u w:val="single"/>
        </w:rPr>
        <w:t>CLÁUSULA PRIMEIRA - DO OBJETO</w:t>
      </w:r>
    </w:p>
    <w:p w:rsidR="00775216" w:rsidRDefault="00775216" w:rsidP="00775216">
      <w:pPr>
        <w:pStyle w:val="Recuodecorpodetexto3"/>
        <w:tabs>
          <w:tab w:val="left" w:pos="1134"/>
          <w:tab w:val="left" w:pos="1418"/>
        </w:tabs>
        <w:spacing w:after="0"/>
        <w:ind w:left="0"/>
        <w:jc w:val="both"/>
        <w:rPr>
          <w:color w:val="FF0000"/>
          <w:sz w:val="17"/>
          <w:szCs w:val="22"/>
        </w:rPr>
      </w:pPr>
      <w:r>
        <w:rPr>
          <w:sz w:val="17"/>
          <w:szCs w:val="22"/>
        </w:rPr>
        <w:t xml:space="preserve">1.1. O objeto do presente contrato é </w:t>
      </w:r>
      <w:proofErr w:type="gramStart"/>
      <w:r>
        <w:rPr>
          <w:sz w:val="17"/>
          <w:szCs w:val="22"/>
        </w:rPr>
        <w:t>o</w:t>
      </w:r>
      <w:r w:rsidR="0070257A">
        <w:rPr>
          <w:sz w:val="17"/>
          <w:szCs w:val="22"/>
        </w:rPr>
        <w:t xml:space="preserve"> </w:t>
      </w:r>
      <w:r w:rsidR="0070257A" w:rsidRPr="0070257A">
        <w:rPr>
          <w:b/>
          <w:sz w:val="22"/>
          <w:szCs w:val="22"/>
        </w:rPr>
        <w:t>AQUISIÇ</w:t>
      </w:r>
      <w:r w:rsidR="0070257A">
        <w:rPr>
          <w:b/>
          <w:sz w:val="22"/>
          <w:szCs w:val="22"/>
        </w:rPr>
        <w:t>ÃO</w:t>
      </w:r>
      <w:proofErr w:type="gramEnd"/>
      <w:r w:rsidRPr="0070257A">
        <w:rPr>
          <w:b/>
          <w:sz w:val="22"/>
          <w:szCs w:val="22"/>
        </w:rPr>
        <w:t xml:space="preserve"> </w:t>
      </w:r>
      <w:r w:rsidRPr="0083075C">
        <w:rPr>
          <w:b/>
          <w:sz w:val="20"/>
          <w:szCs w:val="20"/>
        </w:rPr>
        <w:t>DE UNIFORMES</w:t>
      </w:r>
      <w:r w:rsidRPr="00BE367A">
        <w:rPr>
          <w:sz w:val="20"/>
          <w:szCs w:val="20"/>
        </w:rPr>
        <w:t>,</w:t>
      </w:r>
      <w:r>
        <w:rPr>
          <w:sz w:val="22"/>
        </w:rPr>
        <w:t xml:space="preserve"> </w:t>
      </w:r>
      <w:r>
        <w:rPr>
          <w:sz w:val="17"/>
        </w:rPr>
        <w:t>em conformidade com a solicitação</w:t>
      </w:r>
      <w:r>
        <w:rPr>
          <w:sz w:val="17"/>
          <w:szCs w:val="22"/>
        </w:rPr>
        <w:t xml:space="preserve"> de acordo com as especificações técnicas constantes no Anexo I do edital de licitação decorrente do Procedimento Licitatório nº </w:t>
      </w:r>
      <w:r w:rsidR="00546304">
        <w:rPr>
          <w:sz w:val="17"/>
          <w:szCs w:val="22"/>
        </w:rPr>
        <w:t>37</w:t>
      </w:r>
      <w:r w:rsidRPr="00883C0A">
        <w:rPr>
          <w:b/>
          <w:sz w:val="17"/>
          <w:szCs w:val="22"/>
        </w:rPr>
        <w:t>/</w:t>
      </w:r>
      <w:r>
        <w:rPr>
          <w:b/>
          <w:sz w:val="17"/>
          <w:szCs w:val="22"/>
        </w:rPr>
        <w:t>201</w:t>
      </w:r>
      <w:r w:rsidR="00546304">
        <w:rPr>
          <w:b/>
          <w:sz w:val="17"/>
          <w:szCs w:val="22"/>
        </w:rPr>
        <w:t>2</w:t>
      </w:r>
      <w:r>
        <w:rPr>
          <w:sz w:val="17"/>
          <w:szCs w:val="22"/>
        </w:rPr>
        <w:t xml:space="preserve">, modalidade Pregão nº </w:t>
      </w:r>
      <w:r w:rsidR="00546304">
        <w:rPr>
          <w:sz w:val="17"/>
          <w:szCs w:val="22"/>
        </w:rPr>
        <w:t>009</w:t>
      </w:r>
      <w:r>
        <w:rPr>
          <w:sz w:val="17"/>
          <w:szCs w:val="22"/>
        </w:rPr>
        <w:t>/</w:t>
      </w:r>
      <w:r w:rsidR="0070257A">
        <w:rPr>
          <w:sz w:val="17"/>
          <w:szCs w:val="22"/>
        </w:rPr>
        <w:t>1</w:t>
      </w:r>
      <w:r w:rsidR="00546304">
        <w:rPr>
          <w:sz w:val="17"/>
          <w:szCs w:val="22"/>
        </w:rPr>
        <w:t>2</w:t>
      </w:r>
      <w:r>
        <w:rPr>
          <w:sz w:val="17"/>
          <w:szCs w:val="22"/>
        </w:rPr>
        <w:t xml:space="preserve"> e proposta comercial apresentada.</w:t>
      </w:r>
      <w:r>
        <w:rPr>
          <w:color w:val="FF0000"/>
          <w:sz w:val="17"/>
          <w:szCs w:val="22"/>
        </w:rPr>
        <w:t xml:space="preserve"> </w:t>
      </w:r>
    </w:p>
    <w:p w:rsidR="0070257A" w:rsidRPr="00054F97" w:rsidRDefault="0070257A" w:rsidP="0070257A">
      <w:pPr>
        <w:pStyle w:val="Recuodecorpodetexto3"/>
        <w:tabs>
          <w:tab w:val="left" w:pos="1134"/>
          <w:tab w:val="left" w:pos="1418"/>
        </w:tabs>
        <w:ind w:left="0"/>
        <w:jc w:val="both"/>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775216" w:rsidRDefault="00775216" w:rsidP="00775216">
      <w:pPr>
        <w:tabs>
          <w:tab w:val="left" w:pos="1134"/>
          <w:tab w:val="left" w:pos="1418"/>
        </w:tabs>
        <w:jc w:val="both"/>
        <w:rPr>
          <w:i/>
          <w:sz w:val="17"/>
          <w:szCs w:val="22"/>
          <w:u w:val="single"/>
        </w:rPr>
      </w:pPr>
      <w:r>
        <w:rPr>
          <w:i/>
          <w:sz w:val="17"/>
          <w:szCs w:val="22"/>
          <w:u w:val="single"/>
        </w:rPr>
        <w:t>2. CLÁUSULA SEGUNDA - DAS OBRIGAÇÕES DA CONTRATANTE</w:t>
      </w:r>
    </w:p>
    <w:p w:rsidR="0070257A" w:rsidRPr="00054F97" w:rsidRDefault="0070257A" w:rsidP="0070257A">
      <w:pPr>
        <w:tabs>
          <w:tab w:val="left" w:pos="1134"/>
          <w:tab w:val="left" w:pos="1418"/>
        </w:tabs>
        <w:jc w:val="both"/>
        <w:rPr>
          <w:sz w:val="17"/>
          <w:szCs w:val="22"/>
        </w:rPr>
      </w:pPr>
      <w:r w:rsidRPr="00054F97">
        <w:rPr>
          <w:sz w:val="17"/>
          <w:szCs w:val="22"/>
        </w:rPr>
        <w:t xml:space="preserve">2.1 Para garantir o fiel cumprimento do objeto do presente Contrato, a CONTRATANTE se </w:t>
      </w:r>
      <w:proofErr w:type="gramStart"/>
      <w:r w:rsidRPr="00054F97">
        <w:rPr>
          <w:sz w:val="17"/>
          <w:szCs w:val="22"/>
        </w:rPr>
        <w:t>obriga</w:t>
      </w:r>
      <w:proofErr w:type="gramEnd"/>
      <w:r w:rsidRPr="00054F97">
        <w:rPr>
          <w:sz w:val="17"/>
          <w:szCs w:val="22"/>
        </w:rPr>
        <w:t xml:space="preserve"> a:</w:t>
      </w:r>
    </w:p>
    <w:p w:rsidR="0070257A" w:rsidRPr="00054F97" w:rsidRDefault="0070257A" w:rsidP="0070257A">
      <w:pPr>
        <w:tabs>
          <w:tab w:val="left" w:pos="1134"/>
          <w:tab w:val="left" w:pos="1418"/>
        </w:tabs>
        <w:jc w:val="both"/>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70257A" w:rsidRPr="00054F97" w:rsidRDefault="0070257A" w:rsidP="0070257A">
      <w:pPr>
        <w:tabs>
          <w:tab w:val="left" w:pos="1134"/>
          <w:tab w:val="left" w:pos="1418"/>
        </w:tabs>
        <w:jc w:val="both"/>
        <w:rPr>
          <w:sz w:val="17"/>
          <w:szCs w:val="22"/>
        </w:rPr>
      </w:pPr>
      <w:r w:rsidRPr="00054F97">
        <w:rPr>
          <w:sz w:val="17"/>
          <w:szCs w:val="22"/>
        </w:rPr>
        <w:t>b) designar a Comissão para promover o recebimento provisório e definitivo em conformidade com a proposta comercial e o ANEXO do Edital;</w:t>
      </w:r>
    </w:p>
    <w:p w:rsidR="0070257A" w:rsidRPr="00054F97" w:rsidRDefault="0070257A" w:rsidP="0070257A">
      <w:pPr>
        <w:pStyle w:val="Recuodecorpodetexto2"/>
        <w:numPr>
          <w:ilvl w:val="0"/>
          <w:numId w:val="9"/>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70257A" w:rsidRDefault="0070257A" w:rsidP="00775216">
      <w:pPr>
        <w:tabs>
          <w:tab w:val="left" w:pos="1134"/>
          <w:tab w:val="left" w:pos="1418"/>
        </w:tabs>
        <w:jc w:val="both"/>
        <w:rPr>
          <w:i/>
          <w:sz w:val="17"/>
          <w:szCs w:val="22"/>
          <w:u w:val="single"/>
        </w:rPr>
      </w:pPr>
    </w:p>
    <w:p w:rsidR="00775216" w:rsidRDefault="00775216" w:rsidP="00775216">
      <w:pPr>
        <w:tabs>
          <w:tab w:val="left" w:pos="1134"/>
          <w:tab w:val="left" w:pos="1418"/>
        </w:tabs>
        <w:jc w:val="both"/>
        <w:rPr>
          <w:i/>
          <w:sz w:val="17"/>
          <w:szCs w:val="22"/>
          <w:u w:val="single"/>
        </w:rPr>
      </w:pPr>
      <w:r>
        <w:rPr>
          <w:i/>
          <w:sz w:val="17"/>
          <w:szCs w:val="22"/>
          <w:u w:val="single"/>
        </w:rPr>
        <w:t>3. CLÁUSULA TERCEIRA - DAS OBRIGAÇÕES DA CONTRATADA</w:t>
      </w:r>
    </w:p>
    <w:p w:rsidR="00775216" w:rsidRDefault="00775216" w:rsidP="00775216">
      <w:pPr>
        <w:tabs>
          <w:tab w:val="left" w:pos="1134"/>
          <w:tab w:val="left" w:pos="1418"/>
        </w:tabs>
        <w:jc w:val="both"/>
        <w:rPr>
          <w:sz w:val="17"/>
          <w:szCs w:val="22"/>
        </w:rPr>
      </w:pPr>
      <w:r>
        <w:rPr>
          <w:sz w:val="17"/>
          <w:szCs w:val="22"/>
        </w:rPr>
        <w:t>3.1. Para fornecimento dos produtos objeto deste Contrato, a CONTRATADA se obriga a:</w:t>
      </w:r>
    </w:p>
    <w:p w:rsidR="00775216" w:rsidRDefault="00775216" w:rsidP="00775216">
      <w:pPr>
        <w:pStyle w:val="WW-NormalWeb"/>
        <w:spacing w:before="0" w:after="0"/>
        <w:jc w:val="both"/>
        <w:rPr>
          <w:sz w:val="17"/>
        </w:rPr>
      </w:pPr>
      <w:r>
        <w:rPr>
          <w:sz w:val="17"/>
        </w:rPr>
        <w:t>a) Obedecer a todas as condições especificadas no edital. O não atendimento a esta condição caracterizará o descumprimento total da obrigação assumida, sujeitando o licitante às penalidades previstas neste Edital.</w:t>
      </w:r>
    </w:p>
    <w:p w:rsidR="00775216" w:rsidRDefault="00775216" w:rsidP="00775216">
      <w:pPr>
        <w:pStyle w:val="WW-NormalWeb"/>
        <w:spacing w:before="0" w:after="0"/>
        <w:jc w:val="both"/>
        <w:rPr>
          <w:sz w:val="17"/>
        </w:rPr>
      </w:pPr>
      <w:r>
        <w:rPr>
          <w:sz w:val="17"/>
        </w:rPr>
        <w:t>b) Fornecer o objeto licitado no prazo máximo de 20 dias úteis,</w:t>
      </w:r>
      <w:proofErr w:type="gramStart"/>
      <w:r>
        <w:rPr>
          <w:sz w:val="17"/>
        </w:rPr>
        <w:t xml:space="preserve">  </w:t>
      </w:r>
      <w:proofErr w:type="gramEnd"/>
      <w:r>
        <w:rPr>
          <w:sz w:val="17"/>
        </w:rPr>
        <w:t>após emissão de ordem de fornecimento.</w:t>
      </w:r>
    </w:p>
    <w:p w:rsidR="00775216" w:rsidRPr="00642C00" w:rsidRDefault="00775216" w:rsidP="00775216">
      <w:pPr>
        <w:pStyle w:val="WW-NormalWeb"/>
        <w:spacing w:before="0" w:after="0"/>
        <w:jc w:val="both"/>
        <w:rPr>
          <w:sz w:val="17"/>
        </w:rPr>
      </w:pPr>
      <w:r w:rsidRPr="00642C00">
        <w:rPr>
          <w:sz w:val="17"/>
        </w:rPr>
        <w:t xml:space="preserve">c) </w:t>
      </w:r>
      <w:r w:rsidRPr="00642C00">
        <w:rPr>
          <w:sz w:val="17"/>
          <w:szCs w:val="22"/>
        </w:rPr>
        <w:t>Fornecer os uniformes embalados separadamente para cada conjunto e lote, em plástico transparente, constando etiqueta indicando numeração das peças;</w:t>
      </w:r>
    </w:p>
    <w:p w:rsidR="00775216" w:rsidRDefault="00775216" w:rsidP="00775216">
      <w:pPr>
        <w:pStyle w:val="WW-NormalWeb"/>
        <w:spacing w:before="0" w:after="0"/>
        <w:jc w:val="both"/>
        <w:rPr>
          <w:sz w:val="17"/>
        </w:rPr>
      </w:pPr>
      <w:r w:rsidRPr="00642C00">
        <w:rPr>
          <w:sz w:val="17"/>
        </w:rPr>
        <w:t>d) Efetuar a troca dos produtos defeituosos ou em desacordo com</w:t>
      </w:r>
      <w:r>
        <w:rPr>
          <w:sz w:val="17"/>
        </w:rPr>
        <w:t xml:space="preserve"> o exigido e contratado no prazo máximo de </w:t>
      </w:r>
      <w:proofErr w:type="gramStart"/>
      <w:r>
        <w:rPr>
          <w:sz w:val="17"/>
        </w:rPr>
        <w:t>5</w:t>
      </w:r>
      <w:proofErr w:type="gramEnd"/>
      <w:r>
        <w:rPr>
          <w:sz w:val="17"/>
        </w:rPr>
        <w:t xml:space="preserve"> dias úteis após a notificação, sob pena de multas sem prejuízo às demais sanções previstas.</w:t>
      </w:r>
    </w:p>
    <w:p w:rsidR="00775216" w:rsidRDefault="00775216" w:rsidP="00775216">
      <w:pPr>
        <w:pStyle w:val="WW-NormalWeb"/>
        <w:spacing w:before="0" w:after="0"/>
        <w:jc w:val="both"/>
        <w:rPr>
          <w:sz w:val="17"/>
        </w:rPr>
      </w:pPr>
      <w:r>
        <w:rPr>
          <w:sz w:val="17"/>
        </w:rPr>
        <w:t xml:space="preserve">e) Fornecer à licitadora a competente nota fiscal referente ao serviço contratado, acompanhada das certidões do </w:t>
      </w:r>
      <w:r>
        <w:rPr>
          <w:b/>
          <w:sz w:val="17"/>
        </w:rPr>
        <w:t xml:space="preserve">INSS </w:t>
      </w:r>
      <w:r>
        <w:rPr>
          <w:bCs/>
          <w:sz w:val="17"/>
        </w:rPr>
        <w:t xml:space="preserve">e </w:t>
      </w:r>
      <w:r>
        <w:rPr>
          <w:b/>
          <w:sz w:val="17"/>
        </w:rPr>
        <w:t>FGTS</w:t>
      </w:r>
      <w:r>
        <w:rPr>
          <w:sz w:val="17"/>
        </w:rPr>
        <w:t>.</w:t>
      </w:r>
    </w:p>
    <w:p w:rsidR="00775216" w:rsidRDefault="00775216" w:rsidP="00775216">
      <w:pPr>
        <w:pStyle w:val="WW-NormalWeb"/>
        <w:spacing w:before="0" w:after="0"/>
        <w:jc w:val="both"/>
        <w:rPr>
          <w:sz w:val="17"/>
        </w:rPr>
      </w:pPr>
      <w:r>
        <w:rPr>
          <w:sz w:val="17"/>
        </w:rPr>
        <w:t xml:space="preserve">f) Assumir inteira responsabilidade com todas as despesas diretas e indiretas, tais como frete, com as pessoas envolvidas na execução do fornecimento, que não terão qualquer vínculo empregatício com a licitadora; </w:t>
      </w:r>
    </w:p>
    <w:p w:rsidR="00775216" w:rsidRDefault="00775216" w:rsidP="00775216">
      <w:pPr>
        <w:pStyle w:val="WW-NormalWeb"/>
        <w:spacing w:before="0" w:after="0"/>
        <w:jc w:val="both"/>
        <w:rPr>
          <w:sz w:val="17"/>
        </w:rPr>
      </w:pPr>
      <w:r>
        <w:rPr>
          <w:sz w:val="17"/>
        </w:rPr>
        <w:t xml:space="preserve">g) Assumir total responsabilidade por qualquer dano pessoal ou material que seus empregados venham causar ao patrimônio da Licitadora ou a terceiros, quando da execução do fornecimento, objeto deste instrumento, ou em razão de má qualidade dos produtos fornecidos; </w:t>
      </w:r>
    </w:p>
    <w:p w:rsidR="00775216" w:rsidRDefault="00775216" w:rsidP="00775216">
      <w:pPr>
        <w:pStyle w:val="WW-NormalWeb"/>
        <w:spacing w:before="0" w:after="0"/>
        <w:jc w:val="both"/>
        <w:rPr>
          <w:sz w:val="17"/>
        </w:rPr>
      </w:pPr>
      <w:r>
        <w:rPr>
          <w:sz w:val="17"/>
        </w:rPr>
        <w:t>h) Manter durante a execução do contrato, em compatibilidade com as obrigações assumidas, todas as</w:t>
      </w:r>
      <w:r w:rsidR="00BE3BFC">
        <w:rPr>
          <w:sz w:val="17"/>
        </w:rPr>
        <w:t xml:space="preserve"> condições de habilitação e qual</w:t>
      </w:r>
      <w:r>
        <w:rPr>
          <w:sz w:val="17"/>
        </w:rPr>
        <w:t>ificação exigidas na licitação;</w:t>
      </w:r>
    </w:p>
    <w:p w:rsidR="00E127B9" w:rsidRDefault="00E127B9" w:rsidP="00775216">
      <w:pPr>
        <w:pStyle w:val="WW-NormalWeb"/>
        <w:spacing w:before="0" w:after="0"/>
        <w:jc w:val="both"/>
        <w:rPr>
          <w:sz w:val="17"/>
        </w:rPr>
      </w:pPr>
      <w:r>
        <w:rPr>
          <w:sz w:val="17"/>
        </w:rPr>
        <w:t>i) Em cada peça deverá ser impresso (</w:t>
      </w:r>
      <w:proofErr w:type="spellStart"/>
      <w:r>
        <w:rPr>
          <w:sz w:val="17"/>
        </w:rPr>
        <w:t>silk-screen</w:t>
      </w:r>
      <w:proofErr w:type="spellEnd"/>
      <w:r>
        <w:rPr>
          <w:sz w:val="17"/>
        </w:rPr>
        <w:t>), de acordo com a Secretaria solicitante.</w:t>
      </w:r>
    </w:p>
    <w:p w:rsidR="00E127B9" w:rsidRDefault="00E127B9" w:rsidP="00775216">
      <w:pPr>
        <w:pStyle w:val="WW-NormalWeb"/>
        <w:spacing w:before="0" w:after="0"/>
        <w:jc w:val="both"/>
        <w:rPr>
          <w:sz w:val="17"/>
        </w:rPr>
      </w:pPr>
      <w:r>
        <w:rPr>
          <w:sz w:val="17"/>
        </w:rPr>
        <w:t>j) Os uniformes deverão ser entregues na Prefeitura Municipal ao endereço Av. Prefeito Gabriel Rosa, 177- Centro – Estiva-MG</w:t>
      </w:r>
    </w:p>
    <w:p w:rsidR="00775216" w:rsidRDefault="00775216" w:rsidP="00775216">
      <w:pPr>
        <w:tabs>
          <w:tab w:val="left" w:pos="1134"/>
          <w:tab w:val="left" w:pos="1418"/>
        </w:tabs>
        <w:jc w:val="both"/>
        <w:rPr>
          <w:iCs/>
          <w:sz w:val="17"/>
          <w:szCs w:val="22"/>
        </w:rPr>
      </w:pPr>
    </w:p>
    <w:p w:rsidR="00775216" w:rsidRDefault="00775216" w:rsidP="00775216">
      <w:pPr>
        <w:tabs>
          <w:tab w:val="left" w:pos="1134"/>
          <w:tab w:val="left" w:pos="1418"/>
        </w:tabs>
        <w:jc w:val="both"/>
        <w:rPr>
          <w:i/>
          <w:sz w:val="17"/>
          <w:szCs w:val="22"/>
          <w:u w:val="single"/>
        </w:rPr>
      </w:pPr>
      <w:r>
        <w:rPr>
          <w:i/>
          <w:sz w:val="17"/>
          <w:szCs w:val="22"/>
          <w:u w:val="single"/>
        </w:rPr>
        <w:t>4. CLÁUSULA QUARTA - DO PREÇO</w:t>
      </w:r>
    </w:p>
    <w:p w:rsidR="00775216" w:rsidRDefault="00775216" w:rsidP="00775216">
      <w:pPr>
        <w:tabs>
          <w:tab w:val="left" w:pos="1134"/>
          <w:tab w:val="left" w:pos="1418"/>
        </w:tabs>
        <w:jc w:val="both"/>
        <w:rPr>
          <w:sz w:val="17"/>
          <w:szCs w:val="22"/>
        </w:rPr>
      </w:pPr>
      <w:r>
        <w:rPr>
          <w:sz w:val="17"/>
          <w:szCs w:val="22"/>
        </w:rPr>
        <w:t xml:space="preserve">4.1. Pelo fornecimento do objeto previsto na cláusula primeira deste Contrato, a CONTRATANTE pagará à CONTRATADA, conforme cláusula quinta deste instrumento, a importância por </w:t>
      </w:r>
      <w:r w:rsidR="0070257A">
        <w:rPr>
          <w:sz w:val="17"/>
          <w:szCs w:val="22"/>
        </w:rPr>
        <w:t>Item</w:t>
      </w:r>
      <w:r>
        <w:rPr>
          <w:sz w:val="17"/>
          <w:szCs w:val="22"/>
        </w:rPr>
        <w:t xml:space="preserve"> de R$...</w:t>
      </w:r>
      <w:proofErr w:type="gramStart"/>
      <w:r>
        <w:rPr>
          <w:sz w:val="17"/>
          <w:szCs w:val="22"/>
        </w:rPr>
        <w:t>.,</w:t>
      </w:r>
      <w:proofErr w:type="gramEnd"/>
      <w:r>
        <w:rPr>
          <w:sz w:val="17"/>
          <w:szCs w:val="22"/>
        </w:rPr>
        <w:t xml:space="preserve"> observada a Proposta Comercial do Processo licitatório à epígrafe.</w:t>
      </w:r>
    </w:p>
    <w:p w:rsidR="00775216" w:rsidRDefault="00775216" w:rsidP="00775216">
      <w:pPr>
        <w:tabs>
          <w:tab w:val="left" w:pos="1134"/>
          <w:tab w:val="left" w:pos="1418"/>
        </w:tabs>
        <w:jc w:val="both"/>
        <w:rPr>
          <w:i/>
          <w:sz w:val="17"/>
          <w:szCs w:val="22"/>
          <w:u w:val="single"/>
        </w:rPr>
      </w:pPr>
    </w:p>
    <w:p w:rsidR="0070257A" w:rsidRDefault="00775216" w:rsidP="0070257A">
      <w:pPr>
        <w:tabs>
          <w:tab w:val="left" w:pos="1134"/>
          <w:tab w:val="left" w:pos="1418"/>
        </w:tabs>
        <w:jc w:val="both"/>
        <w:rPr>
          <w:i/>
          <w:sz w:val="17"/>
          <w:szCs w:val="22"/>
          <w:u w:val="single"/>
        </w:rPr>
      </w:pPr>
      <w:r>
        <w:rPr>
          <w:i/>
          <w:sz w:val="17"/>
          <w:szCs w:val="22"/>
          <w:u w:val="single"/>
        </w:rPr>
        <w:t>5. CLÁUSULA QUINTA - DO RECEBIMENTO</w:t>
      </w:r>
    </w:p>
    <w:p w:rsidR="0070257A" w:rsidRDefault="0070257A" w:rsidP="0070257A">
      <w:pPr>
        <w:tabs>
          <w:tab w:val="left" w:pos="1134"/>
          <w:tab w:val="left" w:pos="1418"/>
        </w:tabs>
        <w:jc w:val="both"/>
        <w:rPr>
          <w:sz w:val="17"/>
          <w:szCs w:val="22"/>
        </w:rPr>
      </w:pPr>
      <w:r w:rsidRPr="00054F97">
        <w:rPr>
          <w:sz w:val="17"/>
        </w:rPr>
        <w:t>5.1.</w:t>
      </w:r>
      <w:r w:rsidRPr="00054F97">
        <w:rPr>
          <w:b/>
          <w:sz w:val="17"/>
        </w:rPr>
        <w:t xml:space="preserve"> </w:t>
      </w:r>
      <w:r w:rsidRPr="00054F97">
        <w:rPr>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sz w:val="17"/>
          <w:szCs w:val="22"/>
        </w:rPr>
        <w:t>5</w:t>
      </w:r>
      <w:proofErr w:type="gramEnd"/>
      <w:r w:rsidRPr="00054F97">
        <w:rPr>
          <w:sz w:val="17"/>
          <w:szCs w:val="22"/>
        </w:rPr>
        <w:t xml:space="preserve"> (cinco) dias úteis.</w:t>
      </w:r>
    </w:p>
    <w:p w:rsidR="0070257A" w:rsidRPr="0070257A" w:rsidRDefault="0070257A" w:rsidP="0070257A">
      <w:pPr>
        <w:tabs>
          <w:tab w:val="left" w:pos="1134"/>
          <w:tab w:val="left" w:pos="1418"/>
        </w:tabs>
        <w:jc w:val="both"/>
        <w:rPr>
          <w:i/>
          <w:sz w:val="17"/>
          <w:szCs w:val="22"/>
          <w:u w:val="single"/>
        </w:rPr>
      </w:pPr>
      <w:r w:rsidRPr="00054F97">
        <w:rPr>
          <w:sz w:val="17"/>
        </w:rPr>
        <w:t>5.2.</w:t>
      </w:r>
      <w:r w:rsidRPr="00054F97">
        <w:rPr>
          <w:b/>
          <w:sz w:val="17"/>
        </w:rPr>
        <w:t xml:space="preserve"> </w:t>
      </w:r>
      <w:r w:rsidRPr="00054F97">
        <w:rPr>
          <w:sz w:val="17"/>
          <w:szCs w:val="22"/>
        </w:rPr>
        <w:t>Estando o objeto licitado em desacordo com o estabelecido no Anexo I, os mesmos serão recusado</w:t>
      </w:r>
      <w:r>
        <w:rPr>
          <w:sz w:val="17"/>
          <w:szCs w:val="22"/>
        </w:rPr>
        <w:t>s, tendo a contratada, sem prejuízo das penalidades e sanções</w:t>
      </w:r>
      <w:proofErr w:type="gramStart"/>
      <w:r>
        <w:rPr>
          <w:sz w:val="17"/>
          <w:szCs w:val="22"/>
        </w:rPr>
        <w:t xml:space="preserve">  </w:t>
      </w:r>
      <w:proofErr w:type="gramEnd"/>
      <w:r>
        <w:rPr>
          <w:sz w:val="17"/>
          <w:szCs w:val="22"/>
        </w:rPr>
        <w:t xml:space="preserve">previstas neste instrumento, </w:t>
      </w:r>
      <w:r w:rsidRPr="00054F97">
        <w:rPr>
          <w:sz w:val="17"/>
          <w:szCs w:val="22"/>
        </w:rPr>
        <w:t xml:space="preserve">o prazo de 24 (vinte e quatro) horas para substituição dos mesmos; </w:t>
      </w:r>
    </w:p>
    <w:p w:rsidR="00775216" w:rsidRDefault="00775216" w:rsidP="00775216">
      <w:pPr>
        <w:pStyle w:val="WW-Corpodetexto2"/>
        <w:tabs>
          <w:tab w:val="left" w:pos="1134"/>
          <w:tab w:val="left" w:pos="1418"/>
        </w:tabs>
        <w:rPr>
          <w:rFonts w:ascii="Times New Roman" w:hAnsi="Times New Roman"/>
          <w:i/>
          <w:sz w:val="17"/>
          <w:szCs w:val="22"/>
          <w:u w:val="single"/>
        </w:rPr>
      </w:pPr>
    </w:p>
    <w:p w:rsidR="00775216" w:rsidRDefault="00775216" w:rsidP="00775216">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70257A" w:rsidRPr="00054F97" w:rsidRDefault="0070257A" w:rsidP="0070257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70257A" w:rsidRPr="00054F97" w:rsidRDefault="0070257A" w:rsidP="0070257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70257A" w:rsidRPr="00054F97" w:rsidRDefault="0070257A" w:rsidP="0070257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70257A" w:rsidRPr="00054F97" w:rsidRDefault="0070257A" w:rsidP="0070257A">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70257A" w:rsidRPr="00054F97" w:rsidRDefault="0070257A" w:rsidP="0070257A">
      <w:pPr>
        <w:tabs>
          <w:tab w:val="left" w:pos="1134"/>
          <w:tab w:val="left" w:pos="1418"/>
        </w:tabs>
        <w:jc w:val="both"/>
        <w:rPr>
          <w:iCs/>
          <w:sz w:val="17"/>
          <w:szCs w:val="22"/>
        </w:rPr>
      </w:pPr>
      <w:r w:rsidRPr="00054F97">
        <w:rPr>
          <w:iCs/>
          <w:sz w:val="17"/>
          <w:szCs w:val="22"/>
        </w:rPr>
        <w:lastRenderedPageBreak/>
        <w:t>6.5 – Caso a empresa esteja em situação irregular perante o INSS e o FGTS o pagamento ficará sobrestado até a devida regularização da situação.</w:t>
      </w:r>
    </w:p>
    <w:p w:rsidR="0070257A" w:rsidRPr="00054F97" w:rsidRDefault="0070257A" w:rsidP="0070257A">
      <w:pPr>
        <w:tabs>
          <w:tab w:val="left" w:pos="1134"/>
          <w:tab w:val="left" w:pos="1418"/>
        </w:tabs>
        <w:jc w:val="both"/>
        <w:rPr>
          <w:iCs/>
          <w:sz w:val="17"/>
          <w:szCs w:val="22"/>
        </w:rPr>
      </w:pPr>
      <w:r w:rsidRPr="00054F97">
        <w:rPr>
          <w:iCs/>
          <w:sz w:val="17"/>
          <w:szCs w:val="22"/>
        </w:rPr>
        <w:t>6.6. Somente será efetuado pagamento quando completarem todos os itens e quantidades constantes nas Ordens de Fornecimento.</w:t>
      </w:r>
    </w:p>
    <w:p w:rsidR="0070257A" w:rsidRPr="00054F97" w:rsidRDefault="0070257A" w:rsidP="0070257A">
      <w:pPr>
        <w:tabs>
          <w:tab w:val="left" w:pos="1134"/>
          <w:tab w:val="left" w:pos="1418"/>
        </w:tabs>
        <w:jc w:val="both"/>
        <w:rPr>
          <w:iCs/>
          <w:sz w:val="17"/>
          <w:szCs w:val="22"/>
        </w:rPr>
      </w:pPr>
    </w:p>
    <w:p w:rsidR="00775216" w:rsidRDefault="00775216" w:rsidP="00775216">
      <w:pPr>
        <w:tabs>
          <w:tab w:val="left" w:pos="1134"/>
          <w:tab w:val="left" w:pos="1418"/>
        </w:tabs>
        <w:jc w:val="both"/>
        <w:rPr>
          <w:i/>
          <w:sz w:val="17"/>
          <w:szCs w:val="22"/>
          <w:u w:val="single"/>
        </w:rPr>
      </w:pPr>
      <w:r>
        <w:rPr>
          <w:i/>
          <w:sz w:val="17"/>
          <w:szCs w:val="22"/>
          <w:u w:val="single"/>
        </w:rPr>
        <w:t>7. CLÁUSULA SÉTIMA - DA DESPESA</w:t>
      </w:r>
    </w:p>
    <w:p w:rsidR="00546304" w:rsidRPr="00546304" w:rsidRDefault="00775216" w:rsidP="00546304">
      <w:pPr>
        <w:pStyle w:val="Recuodecorpodetexto"/>
        <w:tabs>
          <w:tab w:val="left" w:pos="1134"/>
          <w:tab w:val="left" w:pos="1418"/>
        </w:tabs>
        <w:spacing w:before="0" w:after="0"/>
        <w:ind w:left="0"/>
        <w:rPr>
          <w:rFonts w:ascii="Times New Roman" w:hAnsi="Times New Roman" w:cs="Times New Roman"/>
          <w:b/>
          <w:color w:val="333333"/>
          <w:sz w:val="18"/>
          <w:szCs w:val="18"/>
        </w:rPr>
      </w:pPr>
      <w:r>
        <w:rPr>
          <w:rFonts w:ascii="Times New Roman" w:hAnsi="Times New Roman" w:cs="Times New Roman"/>
          <w:sz w:val="17"/>
        </w:rPr>
        <w:t>7.1 – As dotações orçamentárias destinadas ao pagamento do objeto licitado estão previstas e indicadas no processo, pelas áreas competentes da Prefeitura Municipal de Estiva, Estado de Minas Gerais, sendo elas:</w:t>
      </w:r>
      <w:r w:rsidRPr="00BE367A">
        <w:rPr>
          <w:rFonts w:ascii="Times New Roman" w:hAnsi="Times New Roman" w:cs="Times New Roman"/>
          <w:color w:val="333333"/>
          <w:sz w:val="16"/>
          <w:szCs w:val="16"/>
        </w:rPr>
        <w:t xml:space="preserve"> </w:t>
      </w:r>
      <w:proofErr w:type="gramStart"/>
      <w:r w:rsidR="00546304" w:rsidRPr="00546304">
        <w:rPr>
          <w:rFonts w:ascii="Times New Roman" w:hAnsi="Times New Roman" w:cs="Times New Roman"/>
          <w:b/>
          <w:color w:val="333333"/>
          <w:sz w:val="18"/>
          <w:szCs w:val="18"/>
        </w:rPr>
        <w:t>69,</w:t>
      </w:r>
      <w:proofErr w:type="gramEnd"/>
      <w:r w:rsidR="00546304" w:rsidRPr="00546304">
        <w:rPr>
          <w:rFonts w:ascii="Times New Roman" w:hAnsi="Times New Roman" w:cs="Times New Roman"/>
          <w:b/>
          <w:color w:val="333333"/>
          <w:sz w:val="18"/>
          <w:szCs w:val="18"/>
        </w:rPr>
        <w:t>137,174,279,302,357,365 e 415</w:t>
      </w:r>
    </w:p>
    <w:p w:rsidR="00546304" w:rsidRDefault="00546304" w:rsidP="00546304">
      <w:pPr>
        <w:pStyle w:val="Recuodecorpodetexto"/>
        <w:tabs>
          <w:tab w:val="left" w:pos="1134"/>
          <w:tab w:val="left" w:pos="1418"/>
        </w:tabs>
        <w:spacing w:before="0" w:after="0"/>
        <w:ind w:left="0"/>
        <w:rPr>
          <w:i/>
          <w:sz w:val="17"/>
          <w:szCs w:val="22"/>
          <w:u w:val="single"/>
        </w:rPr>
      </w:pPr>
    </w:p>
    <w:p w:rsidR="00775216" w:rsidRDefault="00775216" w:rsidP="00546304">
      <w:pPr>
        <w:pStyle w:val="Recuodecorpodetexto"/>
        <w:tabs>
          <w:tab w:val="left" w:pos="1134"/>
          <w:tab w:val="left" w:pos="1418"/>
        </w:tabs>
        <w:spacing w:before="0" w:after="0"/>
        <w:ind w:left="0"/>
        <w:rPr>
          <w:i/>
          <w:sz w:val="17"/>
          <w:szCs w:val="22"/>
          <w:u w:val="single"/>
        </w:rPr>
      </w:pPr>
      <w:r w:rsidRPr="00BE367A">
        <w:rPr>
          <w:i/>
          <w:sz w:val="17"/>
          <w:szCs w:val="22"/>
          <w:u w:val="single"/>
        </w:rPr>
        <w:t>8. CLÁUSULA OITAVA - DAS SANÇÕES ADMINISTRATIVAS</w:t>
      </w:r>
    </w:p>
    <w:p w:rsidR="0070257A" w:rsidRPr="00054F97" w:rsidRDefault="0070257A" w:rsidP="0070257A">
      <w:pPr>
        <w:pStyle w:val="WW-NormalWeb"/>
        <w:spacing w:before="0" w:after="0"/>
        <w:jc w:val="both"/>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70257A" w:rsidRPr="00054F97" w:rsidRDefault="0070257A" w:rsidP="0070257A">
      <w:pPr>
        <w:pStyle w:val="WW-NormalWeb"/>
        <w:spacing w:before="0" w:after="0"/>
        <w:jc w:val="both"/>
        <w:rPr>
          <w:sz w:val="17"/>
          <w:szCs w:val="22"/>
        </w:rPr>
      </w:pPr>
      <w:r w:rsidRPr="00054F97">
        <w:rPr>
          <w:sz w:val="17"/>
          <w:szCs w:val="22"/>
        </w:rPr>
        <w:t>8.1.1. Advertência;</w:t>
      </w:r>
    </w:p>
    <w:p w:rsidR="0070257A" w:rsidRPr="00054F97" w:rsidRDefault="0070257A" w:rsidP="0070257A">
      <w:pPr>
        <w:pStyle w:val="WW-NormalWeb"/>
        <w:spacing w:before="0" w:after="0"/>
        <w:jc w:val="both"/>
        <w:rPr>
          <w:sz w:val="17"/>
          <w:szCs w:val="22"/>
        </w:rPr>
      </w:pPr>
      <w:r w:rsidRPr="00054F97">
        <w:rPr>
          <w:sz w:val="17"/>
          <w:szCs w:val="22"/>
        </w:rPr>
        <w:t>8.1.2.  Multa de até 50% (</w:t>
      </w:r>
      <w:proofErr w:type="spellStart"/>
      <w:r w:rsidRPr="00054F97">
        <w:rPr>
          <w:sz w:val="17"/>
          <w:szCs w:val="22"/>
        </w:rPr>
        <w:t>cinquenta</w:t>
      </w:r>
      <w:proofErr w:type="spellEnd"/>
      <w:r w:rsidRPr="00054F97">
        <w:rPr>
          <w:sz w:val="17"/>
          <w:szCs w:val="22"/>
        </w:rPr>
        <w:t xml:space="preserve"> por cento) do valor total da proposta, a critério da Administração e conforme a gravidade do ato.</w:t>
      </w:r>
    </w:p>
    <w:p w:rsidR="0070257A" w:rsidRPr="00054F97" w:rsidRDefault="0070257A" w:rsidP="0070257A">
      <w:pPr>
        <w:jc w:val="both"/>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70257A" w:rsidRPr="00054F97" w:rsidRDefault="0070257A" w:rsidP="0070257A">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70257A" w:rsidRPr="00054F97" w:rsidRDefault="0070257A" w:rsidP="0070257A">
      <w:pPr>
        <w:jc w:val="both"/>
        <w:rPr>
          <w:sz w:val="17"/>
        </w:rPr>
      </w:pPr>
      <w:r w:rsidRPr="00054F97">
        <w:rPr>
          <w:sz w:val="17"/>
        </w:rPr>
        <w:t xml:space="preserve">8.1.5. Se o atraso for superior </w:t>
      </w:r>
      <w:proofErr w:type="gramStart"/>
      <w:r w:rsidRPr="00054F97">
        <w:rPr>
          <w:sz w:val="17"/>
        </w:rPr>
        <w:t>à</w:t>
      </w:r>
      <w:proofErr w:type="gramEnd"/>
      <w:r w:rsidRPr="00054F97">
        <w:rPr>
          <w:sz w:val="17"/>
        </w:rPr>
        <w:t xml:space="preserve"> 10 (dez) dias haverá rescisão contratual </w:t>
      </w:r>
    </w:p>
    <w:p w:rsidR="0070257A" w:rsidRPr="00054F97" w:rsidRDefault="0070257A" w:rsidP="0070257A">
      <w:pPr>
        <w:jc w:val="both"/>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proofErr w:type="spellStart"/>
      <w:r>
        <w:rPr>
          <w:sz w:val="17"/>
          <w:szCs w:val="22"/>
        </w:rPr>
        <w:t>cinquenta</w:t>
      </w:r>
      <w:proofErr w:type="spellEnd"/>
      <w:r w:rsidRPr="00054F97">
        <w:rPr>
          <w:sz w:val="17"/>
          <w:szCs w:val="22"/>
        </w:rPr>
        <w:t xml:space="preserve"> por cento) sobre o valor total do Contrato, desde que não sendo o caso específico nas penas penalidades já anteriormente descritas.</w:t>
      </w:r>
    </w:p>
    <w:p w:rsidR="0070257A" w:rsidRPr="00054F97" w:rsidRDefault="0070257A" w:rsidP="0070257A">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70257A" w:rsidRPr="00054F97" w:rsidRDefault="0070257A" w:rsidP="0070257A">
      <w:pPr>
        <w:pStyle w:val="WW-NormalWeb"/>
        <w:spacing w:before="0" w:after="0"/>
        <w:jc w:val="both"/>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70257A" w:rsidRPr="00054F97" w:rsidRDefault="0070257A" w:rsidP="0070257A">
      <w:pPr>
        <w:pStyle w:val="WW-NormalWeb"/>
        <w:spacing w:before="0" w:after="0"/>
        <w:jc w:val="both"/>
        <w:rPr>
          <w:sz w:val="17"/>
          <w:szCs w:val="22"/>
        </w:rPr>
      </w:pPr>
      <w:r>
        <w:rPr>
          <w:sz w:val="17"/>
          <w:szCs w:val="22"/>
        </w:rPr>
        <w:t>8.4</w:t>
      </w:r>
      <w:r w:rsidRPr="00054F97">
        <w:rPr>
          <w:sz w:val="17"/>
          <w:szCs w:val="22"/>
        </w:rPr>
        <w:t>. Poderá ainda a administração aplicar as seguintes sanções, conforme a gravidade da falta:</w:t>
      </w:r>
    </w:p>
    <w:p w:rsidR="0070257A" w:rsidRPr="00054F97" w:rsidRDefault="0070257A" w:rsidP="0070257A">
      <w:pPr>
        <w:pStyle w:val="WW-NormalWeb"/>
        <w:numPr>
          <w:ilvl w:val="0"/>
          <w:numId w:val="11"/>
        </w:numPr>
        <w:spacing w:before="0" w:after="0"/>
        <w:jc w:val="both"/>
        <w:rPr>
          <w:sz w:val="17"/>
          <w:szCs w:val="22"/>
        </w:rPr>
      </w:pPr>
      <w:r w:rsidRPr="00054F97">
        <w:rPr>
          <w:sz w:val="17"/>
          <w:szCs w:val="22"/>
        </w:rPr>
        <w:t>Suspensão temporária de participação em licitação e impedimento de contratar com a Administração, por prazo de 02 (dois) anos;</w:t>
      </w:r>
    </w:p>
    <w:p w:rsidR="0070257A" w:rsidRPr="00054F97" w:rsidRDefault="0070257A" w:rsidP="0070257A">
      <w:pPr>
        <w:pStyle w:val="WW-NormalWeb"/>
        <w:numPr>
          <w:ilvl w:val="0"/>
          <w:numId w:val="11"/>
        </w:numPr>
        <w:spacing w:before="0" w:after="0"/>
        <w:jc w:val="both"/>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0257A" w:rsidRPr="00054F97" w:rsidRDefault="0070257A" w:rsidP="0070257A">
      <w:pPr>
        <w:pStyle w:val="WW-NormalWeb"/>
        <w:spacing w:before="0" w:after="0"/>
        <w:jc w:val="both"/>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054F97">
        <w:rPr>
          <w:sz w:val="17"/>
          <w:szCs w:val="22"/>
        </w:rPr>
        <w:t>fraude fiscal, garantido</w:t>
      </w:r>
      <w:proofErr w:type="gramEnd"/>
      <w:r w:rsidRPr="00054F97">
        <w:rPr>
          <w:sz w:val="17"/>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0257A" w:rsidRPr="00054F97" w:rsidRDefault="0070257A" w:rsidP="0070257A">
      <w:pPr>
        <w:pStyle w:val="WW-NormalWeb"/>
        <w:spacing w:before="0" w:after="0"/>
        <w:jc w:val="both"/>
        <w:rPr>
          <w:sz w:val="17"/>
          <w:szCs w:val="22"/>
        </w:rPr>
      </w:pPr>
      <w:r>
        <w:rPr>
          <w:sz w:val="17"/>
          <w:szCs w:val="22"/>
        </w:rPr>
        <w:t>8.6</w:t>
      </w:r>
      <w:r w:rsidRPr="00054F97">
        <w:rPr>
          <w:sz w:val="17"/>
          <w:szCs w:val="22"/>
        </w:rPr>
        <w:t>. As sa</w:t>
      </w:r>
      <w:r>
        <w:rPr>
          <w:sz w:val="17"/>
          <w:szCs w:val="22"/>
        </w:rPr>
        <w:t>nções estabelecidas nos itens 8.4</w:t>
      </w:r>
      <w:r w:rsidRPr="00054F97">
        <w:rPr>
          <w:sz w:val="17"/>
          <w:szCs w:val="22"/>
        </w:rPr>
        <w:t xml:space="preserve">, </w:t>
      </w:r>
      <w:proofErr w:type="gramStart"/>
      <w:r w:rsidRPr="00054F97">
        <w:rPr>
          <w:sz w:val="17"/>
          <w:szCs w:val="22"/>
        </w:rPr>
        <w:t>alíneas “a” e “b”</w:t>
      </w:r>
      <w:proofErr w:type="gramEnd"/>
      <w:r w:rsidRPr="00054F97">
        <w:rPr>
          <w:sz w:val="17"/>
          <w:szCs w:val="22"/>
        </w:rPr>
        <w:t xml:space="preserve">, e </w:t>
      </w:r>
      <w:r>
        <w:rPr>
          <w:sz w:val="17"/>
          <w:szCs w:val="22"/>
        </w:rPr>
        <w:t>8.5</w:t>
      </w:r>
      <w:r w:rsidRPr="00054F97">
        <w:rPr>
          <w:sz w:val="17"/>
          <w:szCs w:val="22"/>
        </w:rPr>
        <w:t>, são de competência da autoridade máxima da CONTRATANTE.</w:t>
      </w:r>
    </w:p>
    <w:p w:rsidR="00775216" w:rsidRDefault="00775216" w:rsidP="00775216">
      <w:pPr>
        <w:tabs>
          <w:tab w:val="left" w:pos="1134"/>
          <w:tab w:val="left" w:pos="1418"/>
        </w:tabs>
        <w:jc w:val="both"/>
        <w:rPr>
          <w:sz w:val="17"/>
          <w:szCs w:val="22"/>
        </w:rPr>
      </w:pPr>
    </w:p>
    <w:p w:rsidR="00775216" w:rsidRDefault="00775216" w:rsidP="00775216">
      <w:pPr>
        <w:tabs>
          <w:tab w:val="left" w:pos="1134"/>
          <w:tab w:val="left" w:pos="1418"/>
        </w:tabs>
        <w:jc w:val="both"/>
        <w:rPr>
          <w:i/>
          <w:sz w:val="17"/>
          <w:szCs w:val="22"/>
          <w:u w:val="single"/>
        </w:rPr>
      </w:pPr>
      <w:r>
        <w:rPr>
          <w:i/>
          <w:sz w:val="17"/>
          <w:szCs w:val="22"/>
          <w:u w:val="single"/>
        </w:rPr>
        <w:t>9. CLÁUSULA NONA - DA RESCISÃO</w:t>
      </w:r>
    </w:p>
    <w:p w:rsidR="00775216" w:rsidRDefault="0070257A" w:rsidP="00775216">
      <w:pPr>
        <w:tabs>
          <w:tab w:val="left" w:pos="1134"/>
          <w:tab w:val="left" w:pos="1418"/>
        </w:tabs>
        <w:jc w:val="both"/>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70257A" w:rsidRDefault="0070257A" w:rsidP="00775216">
      <w:pPr>
        <w:tabs>
          <w:tab w:val="left" w:pos="1134"/>
          <w:tab w:val="left" w:pos="1418"/>
        </w:tabs>
        <w:jc w:val="both"/>
        <w:rPr>
          <w:i/>
          <w:sz w:val="17"/>
          <w:szCs w:val="22"/>
          <w:u w:val="single"/>
        </w:rPr>
      </w:pPr>
    </w:p>
    <w:p w:rsidR="00775216" w:rsidRDefault="00775216" w:rsidP="00775216">
      <w:pPr>
        <w:tabs>
          <w:tab w:val="left" w:pos="1134"/>
          <w:tab w:val="left" w:pos="1418"/>
        </w:tabs>
        <w:jc w:val="both"/>
        <w:rPr>
          <w:i/>
          <w:sz w:val="17"/>
          <w:szCs w:val="22"/>
          <w:u w:val="single"/>
        </w:rPr>
      </w:pPr>
      <w:r>
        <w:rPr>
          <w:i/>
          <w:sz w:val="17"/>
          <w:szCs w:val="22"/>
          <w:u w:val="single"/>
        </w:rPr>
        <w:t>10. CLÁUSULA DÉCIMA - PRAZO DE VIGÊNCIA</w:t>
      </w:r>
    </w:p>
    <w:p w:rsidR="0070257A" w:rsidRPr="00054F97" w:rsidRDefault="00775216" w:rsidP="0070257A">
      <w:pPr>
        <w:pStyle w:val="WW-Corpodetexto2"/>
        <w:tabs>
          <w:tab w:val="left" w:pos="1134"/>
          <w:tab w:val="left" w:pos="1418"/>
        </w:tabs>
        <w:rPr>
          <w:rFonts w:ascii="Times New Roman" w:hAnsi="Times New Roman"/>
          <w:sz w:val="17"/>
          <w:szCs w:val="22"/>
        </w:rPr>
      </w:pPr>
      <w:r>
        <w:rPr>
          <w:rFonts w:ascii="Times New Roman" w:hAnsi="Times New Roman"/>
          <w:sz w:val="17"/>
          <w:szCs w:val="22"/>
        </w:rPr>
        <w:t xml:space="preserve">10.1. O prazo de início deste Contrato será contado a partir de sua assinatura para vigorar até o dia 31 de dezembro de </w:t>
      </w:r>
      <w:r w:rsidR="00546304">
        <w:rPr>
          <w:rFonts w:ascii="Times New Roman" w:hAnsi="Times New Roman"/>
          <w:sz w:val="17"/>
          <w:szCs w:val="22"/>
        </w:rPr>
        <w:t>2012</w:t>
      </w:r>
      <w:r w:rsidR="0070257A">
        <w:rPr>
          <w:rFonts w:ascii="Times New Roman" w:hAnsi="Times New Roman"/>
          <w:sz w:val="17"/>
          <w:szCs w:val="22"/>
        </w:rPr>
        <w:t xml:space="preserve">, </w:t>
      </w:r>
      <w:r w:rsidR="0070257A" w:rsidRPr="00054F97">
        <w:rPr>
          <w:rFonts w:ascii="Times New Roman" w:hAnsi="Times New Roman"/>
          <w:sz w:val="17"/>
          <w:szCs w:val="22"/>
        </w:rPr>
        <w:t>ou até a satisfatória entrega dos produtos</w:t>
      </w:r>
      <w:r w:rsidR="0070257A">
        <w:rPr>
          <w:rFonts w:ascii="Times New Roman" w:hAnsi="Times New Roman"/>
          <w:sz w:val="17"/>
          <w:szCs w:val="22"/>
        </w:rPr>
        <w:t>, podendo ser prorrogado a critério da Administração Pública nos termos da Lei 8.666/93.</w:t>
      </w:r>
    </w:p>
    <w:p w:rsidR="00775216" w:rsidRDefault="00775216" w:rsidP="00775216">
      <w:pPr>
        <w:tabs>
          <w:tab w:val="left" w:pos="1134"/>
          <w:tab w:val="left" w:pos="1418"/>
        </w:tabs>
        <w:jc w:val="both"/>
        <w:rPr>
          <w:sz w:val="17"/>
          <w:szCs w:val="22"/>
        </w:rPr>
      </w:pPr>
    </w:p>
    <w:p w:rsidR="00775216" w:rsidRDefault="00775216" w:rsidP="00775216">
      <w:pPr>
        <w:tabs>
          <w:tab w:val="left" w:pos="1134"/>
          <w:tab w:val="left" w:pos="1418"/>
        </w:tabs>
        <w:jc w:val="both"/>
        <w:rPr>
          <w:i/>
          <w:sz w:val="17"/>
          <w:szCs w:val="22"/>
          <w:u w:val="single"/>
        </w:rPr>
      </w:pPr>
      <w:r>
        <w:rPr>
          <w:i/>
          <w:sz w:val="17"/>
          <w:szCs w:val="22"/>
          <w:u w:val="single"/>
        </w:rPr>
        <w:t>11. CLÁUSULA DÉCIMA-PRIMEIRA - DAS ALTERAÇÕES</w:t>
      </w:r>
    </w:p>
    <w:p w:rsidR="0070257A" w:rsidRPr="00054F97" w:rsidRDefault="0070257A" w:rsidP="0070257A">
      <w:pPr>
        <w:tabs>
          <w:tab w:val="left" w:pos="1134"/>
          <w:tab w:val="left" w:pos="1418"/>
        </w:tabs>
        <w:jc w:val="both"/>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70257A" w:rsidRPr="00054F97" w:rsidRDefault="0070257A" w:rsidP="0070257A">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775216" w:rsidRDefault="00775216" w:rsidP="00775216">
      <w:pPr>
        <w:pStyle w:val="Ttulo7"/>
        <w:tabs>
          <w:tab w:val="left" w:pos="1134"/>
          <w:tab w:val="left" w:pos="1418"/>
        </w:tabs>
        <w:ind w:left="0"/>
        <w:rPr>
          <w:b w:val="0"/>
          <w:sz w:val="17"/>
          <w:szCs w:val="22"/>
        </w:rPr>
      </w:pPr>
    </w:p>
    <w:p w:rsidR="00775216" w:rsidRDefault="00775216" w:rsidP="00775216">
      <w:pPr>
        <w:pStyle w:val="Ttulo7"/>
        <w:tabs>
          <w:tab w:val="left" w:pos="1134"/>
          <w:tab w:val="left" w:pos="1418"/>
        </w:tabs>
        <w:ind w:left="0"/>
        <w:rPr>
          <w:b w:val="0"/>
          <w:sz w:val="17"/>
          <w:szCs w:val="22"/>
        </w:rPr>
      </w:pPr>
      <w:r>
        <w:rPr>
          <w:b w:val="0"/>
          <w:sz w:val="17"/>
          <w:szCs w:val="22"/>
        </w:rPr>
        <w:t>12. CLÁUSULA DÉCIMA-SEGUNDA - DA PUBLICAÇÃO</w:t>
      </w:r>
    </w:p>
    <w:p w:rsidR="00775216" w:rsidRDefault="00775216" w:rsidP="00775216">
      <w:pPr>
        <w:tabs>
          <w:tab w:val="left" w:pos="1134"/>
          <w:tab w:val="left" w:pos="1418"/>
        </w:tabs>
        <w:jc w:val="both"/>
        <w:rPr>
          <w:sz w:val="17"/>
          <w:szCs w:val="22"/>
        </w:rPr>
      </w:pPr>
      <w:r>
        <w:rPr>
          <w:sz w:val="17"/>
          <w:szCs w:val="22"/>
        </w:rPr>
        <w:t>12.1 - O presente instrumento será publicado,</w:t>
      </w:r>
      <w:r w:rsidR="00BE3BFC">
        <w:rPr>
          <w:sz w:val="17"/>
          <w:szCs w:val="22"/>
        </w:rPr>
        <w:t xml:space="preserve"> em resumo, na Imprensa Oficial.</w:t>
      </w:r>
    </w:p>
    <w:p w:rsidR="00775216" w:rsidRDefault="00775216" w:rsidP="00775216">
      <w:pPr>
        <w:tabs>
          <w:tab w:val="left" w:pos="1134"/>
          <w:tab w:val="left" w:pos="1418"/>
        </w:tabs>
        <w:jc w:val="both"/>
        <w:rPr>
          <w:sz w:val="17"/>
          <w:szCs w:val="22"/>
        </w:rPr>
      </w:pPr>
    </w:p>
    <w:p w:rsidR="00775216" w:rsidRDefault="00775216" w:rsidP="00775216">
      <w:pPr>
        <w:tabs>
          <w:tab w:val="left" w:pos="1134"/>
          <w:tab w:val="left" w:pos="1418"/>
        </w:tabs>
        <w:jc w:val="both"/>
        <w:rPr>
          <w:i/>
          <w:sz w:val="17"/>
          <w:szCs w:val="22"/>
          <w:u w:val="single"/>
        </w:rPr>
      </w:pPr>
      <w:r>
        <w:rPr>
          <w:i/>
          <w:sz w:val="17"/>
          <w:szCs w:val="22"/>
          <w:u w:val="single"/>
        </w:rPr>
        <w:t>13. CLÁUSULA DÉCIMA -TERCEIRA- DO FORO</w:t>
      </w:r>
    </w:p>
    <w:p w:rsidR="00775216" w:rsidRDefault="00775216" w:rsidP="00775216">
      <w:pPr>
        <w:tabs>
          <w:tab w:val="left" w:pos="1134"/>
          <w:tab w:val="left" w:pos="1418"/>
        </w:tabs>
        <w:jc w:val="both"/>
        <w:rPr>
          <w:sz w:val="17"/>
          <w:szCs w:val="22"/>
        </w:rPr>
      </w:pPr>
      <w:r>
        <w:rPr>
          <w:sz w:val="17"/>
          <w:szCs w:val="22"/>
        </w:rPr>
        <w:t>13.1 As partes de comum acordo, elegem o foro da Comarca de Pouso Alegre, Estado de Minas Gerais para dirimir as dúvidas oriundas da execução do presente Contrato, renunciando a qualquer outro por privilegiado que seja.</w:t>
      </w:r>
    </w:p>
    <w:p w:rsidR="00775216" w:rsidRDefault="00775216" w:rsidP="00775216">
      <w:pPr>
        <w:tabs>
          <w:tab w:val="left" w:pos="1134"/>
          <w:tab w:val="left" w:pos="1418"/>
        </w:tabs>
        <w:jc w:val="both"/>
        <w:rPr>
          <w:i/>
          <w:sz w:val="17"/>
          <w:szCs w:val="22"/>
          <w:u w:val="single"/>
        </w:rPr>
      </w:pPr>
    </w:p>
    <w:p w:rsidR="00775216" w:rsidRDefault="00775216" w:rsidP="00775216">
      <w:pPr>
        <w:tabs>
          <w:tab w:val="left" w:pos="1134"/>
          <w:tab w:val="left" w:pos="1418"/>
        </w:tabs>
        <w:jc w:val="both"/>
        <w:rPr>
          <w:b/>
          <w:sz w:val="17"/>
          <w:szCs w:val="22"/>
        </w:rPr>
      </w:pPr>
      <w:r>
        <w:rPr>
          <w:sz w:val="17"/>
          <w:szCs w:val="22"/>
        </w:rPr>
        <w:t xml:space="preserve">E por estarem assim justos e pactuados firmam o presente Contrato em 04 (quatro) vias de igual teor e forma, na presença das testemunhas abaixo identificadas.                                                                                                     </w:t>
      </w:r>
      <w:r>
        <w:rPr>
          <w:b/>
          <w:sz w:val="17"/>
          <w:szCs w:val="22"/>
        </w:rPr>
        <w:t xml:space="preserve">Estiva, </w:t>
      </w:r>
      <w:r w:rsidR="00500A3D">
        <w:rPr>
          <w:b/>
          <w:sz w:val="17"/>
          <w:szCs w:val="22"/>
        </w:rPr>
        <w:fldChar w:fldCharType="begin">
          <w:ffData>
            <w:name w:val="Texto51"/>
            <w:enabled/>
            <w:calcOnExit w:val="0"/>
            <w:textInput/>
          </w:ffData>
        </w:fldChar>
      </w:r>
      <w:bookmarkStart w:id="2" w:name="Texto51"/>
      <w:r>
        <w:rPr>
          <w:b/>
          <w:sz w:val="17"/>
          <w:szCs w:val="22"/>
        </w:rPr>
        <w:instrText xml:space="preserve"> FORMTEXT </w:instrText>
      </w:r>
      <w:r w:rsidR="00500A3D">
        <w:rPr>
          <w:b/>
          <w:sz w:val="17"/>
          <w:szCs w:val="22"/>
        </w:rPr>
      </w:r>
      <w:r w:rsidR="00500A3D">
        <w:rPr>
          <w:b/>
          <w:sz w:val="17"/>
          <w:szCs w:val="22"/>
        </w:rPr>
        <w:fldChar w:fldCharType="separate"/>
      </w:r>
      <w:r>
        <w:rPr>
          <w:b/>
          <w:noProof/>
          <w:sz w:val="17"/>
          <w:szCs w:val="22"/>
        </w:rPr>
        <w:t> </w:t>
      </w:r>
      <w:r>
        <w:rPr>
          <w:b/>
          <w:noProof/>
          <w:sz w:val="17"/>
          <w:szCs w:val="22"/>
        </w:rPr>
        <w:t> </w:t>
      </w:r>
      <w:r>
        <w:rPr>
          <w:b/>
          <w:noProof/>
          <w:sz w:val="17"/>
          <w:szCs w:val="22"/>
        </w:rPr>
        <w:t> </w:t>
      </w:r>
      <w:r>
        <w:rPr>
          <w:b/>
          <w:noProof/>
          <w:sz w:val="17"/>
          <w:szCs w:val="22"/>
        </w:rPr>
        <w:t> </w:t>
      </w:r>
      <w:r>
        <w:rPr>
          <w:b/>
          <w:noProof/>
          <w:sz w:val="17"/>
          <w:szCs w:val="22"/>
        </w:rPr>
        <w:t> </w:t>
      </w:r>
      <w:r w:rsidR="00500A3D">
        <w:rPr>
          <w:b/>
          <w:sz w:val="17"/>
          <w:szCs w:val="22"/>
        </w:rPr>
        <w:fldChar w:fldCharType="end"/>
      </w:r>
      <w:bookmarkEnd w:id="2"/>
      <w:r>
        <w:rPr>
          <w:b/>
          <w:sz w:val="17"/>
          <w:szCs w:val="22"/>
        </w:rPr>
        <w:t xml:space="preserve"> de </w:t>
      </w:r>
      <w:r w:rsidR="0070257A">
        <w:rPr>
          <w:b/>
          <w:sz w:val="17"/>
          <w:szCs w:val="22"/>
        </w:rPr>
        <w:t>201</w:t>
      </w:r>
      <w:r w:rsidR="00546304">
        <w:rPr>
          <w:b/>
          <w:sz w:val="17"/>
          <w:szCs w:val="22"/>
        </w:rPr>
        <w:t>2</w:t>
      </w:r>
      <w:r>
        <w:rPr>
          <w:b/>
          <w:sz w:val="17"/>
          <w:szCs w:val="22"/>
        </w:rPr>
        <w:t>.</w:t>
      </w:r>
    </w:p>
    <w:p w:rsidR="00775216" w:rsidRDefault="00775216" w:rsidP="00775216">
      <w:pPr>
        <w:tabs>
          <w:tab w:val="left" w:pos="1134"/>
          <w:tab w:val="left" w:pos="1418"/>
        </w:tabs>
        <w:jc w:val="center"/>
        <w:rPr>
          <w:i/>
          <w:sz w:val="17"/>
          <w:szCs w:val="22"/>
        </w:rPr>
      </w:pPr>
      <w:r>
        <w:rPr>
          <w:i/>
          <w:sz w:val="17"/>
          <w:szCs w:val="22"/>
        </w:rPr>
        <w:t>___________________________</w:t>
      </w:r>
    </w:p>
    <w:p w:rsidR="00775216" w:rsidRDefault="00775216" w:rsidP="00775216">
      <w:pPr>
        <w:tabs>
          <w:tab w:val="left" w:pos="1134"/>
          <w:tab w:val="left" w:pos="1418"/>
        </w:tabs>
        <w:jc w:val="center"/>
        <w:rPr>
          <w:b/>
          <w:i/>
          <w:sz w:val="17"/>
          <w:szCs w:val="22"/>
        </w:rPr>
      </w:pPr>
      <w:r>
        <w:rPr>
          <w:b/>
          <w:i/>
          <w:sz w:val="17"/>
          <w:szCs w:val="22"/>
        </w:rPr>
        <w:t>João Gualberto Rezende Júnior</w:t>
      </w:r>
    </w:p>
    <w:p w:rsidR="00775216" w:rsidRDefault="00775216" w:rsidP="00775216">
      <w:pPr>
        <w:tabs>
          <w:tab w:val="left" w:pos="1134"/>
          <w:tab w:val="left" w:pos="1418"/>
        </w:tabs>
        <w:jc w:val="center"/>
        <w:rPr>
          <w:b/>
          <w:i/>
          <w:sz w:val="17"/>
          <w:szCs w:val="22"/>
        </w:rPr>
      </w:pPr>
      <w:r>
        <w:rPr>
          <w:b/>
          <w:i/>
          <w:sz w:val="17"/>
          <w:szCs w:val="22"/>
        </w:rPr>
        <w:t>PREFEITO MUNICIPAL</w:t>
      </w:r>
    </w:p>
    <w:p w:rsidR="00775216" w:rsidRDefault="00775216" w:rsidP="00775216">
      <w:pPr>
        <w:tabs>
          <w:tab w:val="left" w:pos="1134"/>
          <w:tab w:val="left" w:pos="1418"/>
        </w:tabs>
        <w:jc w:val="center"/>
        <w:rPr>
          <w:b/>
          <w:i/>
          <w:sz w:val="17"/>
          <w:szCs w:val="22"/>
        </w:rPr>
      </w:pPr>
      <w:r>
        <w:rPr>
          <w:b/>
          <w:i/>
          <w:sz w:val="17"/>
          <w:szCs w:val="22"/>
        </w:rPr>
        <w:t>CONTRATANTE</w:t>
      </w:r>
    </w:p>
    <w:p w:rsidR="00775216" w:rsidRDefault="00775216" w:rsidP="00775216">
      <w:pPr>
        <w:tabs>
          <w:tab w:val="left" w:pos="1134"/>
          <w:tab w:val="left" w:pos="1418"/>
        </w:tabs>
        <w:jc w:val="center"/>
        <w:rPr>
          <w:i/>
          <w:sz w:val="17"/>
          <w:szCs w:val="22"/>
        </w:rPr>
      </w:pPr>
      <w:r>
        <w:rPr>
          <w:i/>
          <w:sz w:val="17"/>
          <w:szCs w:val="22"/>
        </w:rPr>
        <w:t>______________________________</w:t>
      </w:r>
    </w:p>
    <w:p w:rsidR="00775216" w:rsidRDefault="00775216" w:rsidP="00775216">
      <w:pPr>
        <w:tabs>
          <w:tab w:val="left" w:pos="1134"/>
          <w:tab w:val="left" w:pos="1418"/>
        </w:tabs>
        <w:jc w:val="center"/>
        <w:rPr>
          <w:b/>
          <w:i/>
          <w:sz w:val="17"/>
          <w:szCs w:val="22"/>
        </w:rPr>
      </w:pPr>
      <w:r>
        <w:rPr>
          <w:b/>
          <w:i/>
          <w:sz w:val="17"/>
          <w:szCs w:val="22"/>
        </w:rPr>
        <w:t>CONTRATADA</w:t>
      </w:r>
    </w:p>
    <w:p w:rsidR="00775216" w:rsidRDefault="00775216" w:rsidP="00775216">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775216" w:rsidRDefault="00775216" w:rsidP="00775216">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1 ______________________________________</w:t>
      </w:r>
    </w:p>
    <w:p w:rsidR="00775216" w:rsidRDefault="00775216" w:rsidP="00775216">
      <w:pPr>
        <w:pStyle w:val="Recuodecorpodetexto"/>
        <w:tabs>
          <w:tab w:val="left" w:pos="540"/>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Nome: </w:t>
      </w:r>
      <w:r>
        <w:rPr>
          <w:rFonts w:ascii="Times New Roman" w:hAnsi="Times New Roman" w:cs="Times New Roman"/>
          <w:sz w:val="17"/>
          <w:szCs w:val="22"/>
        </w:rPr>
        <w:tab/>
      </w:r>
      <w:r>
        <w:rPr>
          <w:rFonts w:ascii="Times New Roman" w:hAnsi="Times New Roman" w:cs="Times New Roman"/>
          <w:sz w:val="17"/>
          <w:szCs w:val="22"/>
        </w:rPr>
        <w:tab/>
      </w:r>
      <w:r>
        <w:rPr>
          <w:rFonts w:ascii="Times New Roman" w:hAnsi="Times New Roman" w:cs="Times New Roman"/>
          <w:sz w:val="17"/>
          <w:szCs w:val="22"/>
        </w:rPr>
        <w:tab/>
        <w:t>RG/CPF</w:t>
      </w:r>
    </w:p>
    <w:p w:rsidR="00775216" w:rsidRDefault="00775216" w:rsidP="00775216">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2 ______________________________________</w:t>
      </w:r>
    </w:p>
    <w:p w:rsidR="00775216" w:rsidRDefault="00775216" w:rsidP="00775216">
      <w:pPr>
        <w:pStyle w:val="Recuodecorpodetexto"/>
        <w:tabs>
          <w:tab w:val="left" w:pos="540"/>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Nome: </w:t>
      </w:r>
      <w:r>
        <w:rPr>
          <w:rFonts w:ascii="Times New Roman" w:hAnsi="Times New Roman" w:cs="Times New Roman"/>
          <w:sz w:val="17"/>
          <w:szCs w:val="22"/>
        </w:rPr>
        <w:tab/>
      </w:r>
      <w:r>
        <w:rPr>
          <w:rFonts w:ascii="Times New Roman" w:hAnsi="Times New Roman" w:cs="Times New Roman"/>
          <w:sz w:val="17"/>
          <w:szCs w:val="22"/>
        </w:rPr>
        <w:tab/>
      </w:r>
      <w:r>
        <w:rPr>
          <w:rFonts w:ascii="Times New Roman" w:hAnsi="Times New Roman" w:cs="Times New Roman"/>
          <w:sz w:val="17"/>
          <w:szCs w:val="22"/>
        </w:rPr>
        <w:tab/>
        <w:t>RG/CPF</w:t>
      </w:r>
    </w:p>
    <w:p w:rsidR="00775216" w:rsidRDefault="00775216" w:rsidP="00775216">
      <w:pPr>
        <w:pStyle w:val="Ttulo"/>
        <w:ind w:left="0"/>
        <w:rPr>
          <w:sz w:val="20"/>
          <w:u w:val="single"/>
        </w:rPr>
      </w:pPr>
    </w:p>
    <w:p w:rsidR="00775216" w:rsidRDefault="00775216" w:rsidP="00775216">
      <w:pPr>
        <w:pStyle w:val="Ttulo"/>
        <w:ind w:left="0"/>
        <w:rPr>
          <w:sz w:val="20"/>
          <w:u w:val="single"/>
        </w:rPr>
      </w:pPr>
    </w:p>
    <w:p w:rsidR="00775216" w:rsidRDefault="00775216" w:rsidP="001377CA">
      <w:pPr>
        <w:pStyle w:val="Ttulo"/>
        <w:ind w:left="0"/>
        <w:jc w:val="left"/>
        <w:rPr>
          <w:sz w:val="20"/>
          <w:u w:val="single"/>
        </w:rPr>
      </w:pPr>
    </w:p>
    <w:p w:rsidR="00775216" w:rsidRDefault="00775216" w:rsidP="00775216">
      <w:pPr>
        <w:pStyle w:val="Ttulo"/>
        <w:ind w:left="0"/>
        <w:rPr>
          <w:sz w:val="20"/>
          <w:u w:val="single"/>
        </w:rPr>
      </w:pPr>
    </w:p>
    <w:p w:rsidR="00775216" w:rsidRDefault="00775216" w:rsidP="00775216">
      <w:pPr>
        <w:pStyle w:val="Ttulo"/>
        <w:ind w:left="0"/>
        <w:rPr>
          <w:sz w:val="20"/>
          <w:u w:val="single"/>
        </w:rPr>
      </w:pPr>
    </w:p>
    <w:p w:rsidR="00775216" w:rsidRDefault="00775216" w:rsidP="00775216">
      <w:pPr>
        <w:pStyle w:val="Ttulo"/>
        <w:ind w:left="0"/>
        <w:rPr>
          <w:sz w:val="22"/>
          <w:u w:val="single"/>
        </w:rPr>
      </w:pPr>
      <w:r>
        <w:rPr>
          <w:sz w:val="22"/>
          <w:u w:val="single"/>
        </w:rPr>
        <w:t>ANEXO VII</w:t>
      </w:r>
    </w:p>
    <w:p w:rsidR="00775216" w:rsidRDefault="00775216" w:rsidP="00775216">
      <w:pPr>
        <w:pStyle w:val="Ttulo"/>
        <w:ind w:left="0"/>
        <w:rPr>
          <w:sz w:val="22"/>
          <w:u w:val="single"/>
        </w:rPr>
      </w:pPr>
    </w:p>
    <w:p w:rsidR="00775216" w:rsidRDefault="00775216" w:rsidP="00775216">
      <w:pPr>
        <w:pStyle w:val="Ttulo"/>
        <w:ind w:left="0"/>
        <w:rPr>
          <w:sz w:val="22"/>
          <w:u w:val="single"/>
        </w:rPr>
      </w:pPr>
      <w:r>
        <w:rPr>
          <w:sz w:val="22"/>
          <w:u w:val="single"/>
        </w:rPr>
        <w:t>TERMO DE REFERÊNCIA</w:t>
      </w:r>
    </w:p>
    <w:p w:rsidR="00775216" w:rsidRDefault="00775216" w:rsidP="00775216">
      <w:pPr>
        <w:jc w:val="center"/>
        <w:rPr>
          <w:b/>
          <w:bCs/>
          <w:sz w:val="22"/>
        </w:rPr>
      </w:pPr>
    </w:p>
    <w:p w:rsidR="00775216" w:rsidRDefault="00775216" w:rsidP="00775216">
      <w:pPr>
        <w:numPr>
          <w:ilvl w:val="0"/>
          <w:numId w:val="2"/>
        </w:numPr>
        <w:ind w:left="0" w:firstLine="0"/>
        <w:jc w:val="both"/>
        <w:rPr>
          <w:b/>
          <w:bCs/>
          <w:sz w:val="22"/>
        </w:rPr>
      </w:pPr>
      <w:r>
        <w:rPr>
          <w:b/>
          <w:bCs/>
          <w:sz w:val="22"/>
        </w:rPr>
        <w:t xml:space="preserve">OBJETO: </w:t>
      </w:r>
    </w:p>
    <w:p w:rsidR="00775216" w:rsidRPr="0070257A" w:rsidRDefault="0070257A" w:rsidP="00775216">
      <w:pPr>
        <w:overflowPunct w:val="0"/>
        <w:autoSpaceDE w:val="0"/>
        <w:autoSpaceDN w:val="0"/>
        <w:adjustRightInd w:val="0"/>
        <w:ind w:firstLine="708"/>
        <w:jc w:val="both"/>
        <w:textAlignment w:val="baseline"/>
        <w:rPr>
          <w:sz w:val="22"/>
        </w:rPr>
      </w:pPr>
      <w:r>
        <w:rPr>
          <w:b/>
          <w:i/>
          <w:sz w:val="22"/>
        </w:rPr>
        <w:t>AQUISIÇÃO</w:t>
      </w:r>
      <w:proofErr w:type="gramStart"/>
      <w:r>
        <w:rPr>
          <w:b/>
          <w:i/>
          <w:sz w:val="22"/>
        </w:rPr>
        <w:t xml:space="preserve"> </w:t>
      </w:r>
      <w:r w:rsidR="00775216" w:rsidRPr="0070257A">
        <w:rPr>
          <w:b/>
          <w:i/>
          <w:sz w:val="22"/>
        </w:rPr>
        <w:t xml:space="preserve"> </w:t>
      </w:r>
      <w:proofErr w:type="gramEnd"/>
      <w:r w:rsidR="00775216" w:rsidRPr="0070257A">
        <w:rPr>
          <w:b/>
          <w:i/>
          <w:sz w:val="22"/>
        </w:rPr>
        <w:t xml:space="preserve">DE UNIFORMES, </w:t>
      </w:r>
      <w:r w:rsidR="00775216" w:rsidRPr="0070257A">
        <w:rPr>
          <w:sz w:val="22"/>
        </w:rPr>
        <w:t xml:space="preserve"> .</w:t>
      </w:r>
    </w:p>
    <w:p w:rsidR="00775216" w:rsidRDefault="00775216" w:rsidP="00775216">
      <w:pPr>
        <w:overflowPunct w:val="0"/>
        <w:autoSpaceDE w:val="0"/>
        <w:autoSpaceDN w:val="0"/>
        <w:adjustRightInd w:val="0"/>
        <w:ind w:firstLine="708"/>
        <w:jc w:val="both"/>
        <w:textAlignment w:val="baseline"/>
        <w:rPr>
          <w:sz w:val="22"/>
        </w:rPr>
      </w:pPr>
      <w:proofErr w:type="spellStart"/>
      <w:r w:rsidRPr="0070257A">
        <w:rPr>
          <w:sz w:val="22"/>
        </w:rPr>
        <w:t>Obs</w:t>
      </w:r>
      <w:proofErr w:type="spellEnd"/>
      <w:r w:rsidRPr="0070257A">
        <w:rPr>
          <w:sz w:val="22"/>
        </w:rPr>
        <w:t xml:space="preserve">: em </w:t>
      </w:r>
      <w:proofErr w:type="gramStart"/>
      <w:r w:rsidRPr="0070257A">
        <w:rPr>
          <w:sz w:val="22"/>
        </w:rPr>
        <w:t>cada</w:t>
      </w:r>
      <w:proofErr w:type="gramEnd"/>
      <w:r w:rsidRPr="0070257A">
        <w:rPr>
          <w:sz w:val="22"/>
        </w:rPr>
        <w:t xml:space="preserve"> peças deverá ser impresso (</w:t>
      </w:r>
      <w:proofErr w:type="spellStart"/>
      <w:r w:rsidRPr="0070257A">
        <w:rPr>
          <w:sz w:val="22"/>
        </w:rPr>
        <w:t>silk-screen</w:t>
      </w:r>
      <w:proofErr w:type="spellEnd"/>
      <w:r w:rsidRPr="0070257A">
        <w:rPr>
          <w:sz w:val="22"/>
        </w:rPr>
        <w:t>): “DE ACORDO COM A SECRETARIA SOLICITANTE”.</w:t>
      </w:r>
    </w:p>
    <w:p w:rsidR="00775216" w:rsidRDefault="00775216" w:rsidP="00775216">
      <w:pPr>
        <w:overflowPunct w:val="0"/>
        <w:autoSpaceDE w:val="0"/>
        <w:autoSpaceDN w:val="0"/>
        <w:adjustRightInd w:val="0"/>
        <w:ind w:firstLine="708"/>
        <w:jc w:val="both"/>
        <w:textAlignment w:val="baseline"/>
        <w:rPr>
          <w:sz w:val="22"/>
        </w:rPr>
      </w:pPr>
    </w:p>
    <w:p w:rsidR="00775216" w:rsidRDefault="00775216" w:rsidP="00775216">
      <w:pPr>
        <w:numPr>
          <w:ilvl w:val="0"/>
          <w:numId w:val="2"/>
        </w:numPr>
        <w:ind w:left="0" w:firstLine="0"/>
        <w:jc w:val="both"/>
        <w:rPr>
          <w:b/>
          <w:bCs/>
          <w:sz w:val="22"/>
        </w:rPr>
      </w:pPr>
      <w:r>
        <w:rPr>
          <w:b/>
          <w:bCs/>
          <w:sz w:val="22"/>
        </w:rPr>
        <w:t>JUSTIFICATIVA:</w:t>
      </w:r>
    </w:p>
    <w:p w:rsidR="00775216" w:rsidRDefault="00775216" w:rsidP="00775216">
      <w:pPr>
        <w:ind w:firstLine="708"/>
        <w:jc w:val="both"/>
        <w:rPr>
          <w:sz w:val="22"/>
        </w:rPr>
      </w:pPr>
      <w:r>
        <w:rPr>
          <w:sz w:val="22"/>
        </w:rPr>
        <w:t>A aquisição de uniformes se faz necessária</w:t>
      </w:r>
      <w:proofErr w:type="gramStart"/>
      <w:r>
        <w:rPr>
          <w:sz w:val="22"/>
        </w:rPr>
        <w:t xml:space="preserve"> pois</w:t>
      </w:r>
      <w:proofErr w:type="gramEnd"/>
      <w:r>
        <w:rPr>
          <w:sz w:val="22"/>
        </w:rPr>
        <w:t>, padronizando as vestimentas há uma melhor ide</w:t>
      </w:r>
      <w:r w:rsidR="0070257A">
        <w:rPr>
          <w:sz w:val="22"/>
        </w:rPr>
        <w:t>ntificação dos funcionários dos órgãos públicos e aos alunos da rede municipal</w:t>
      </w:r>
      <w:r>
        <w:rPr>
          <w:sz w:val="22"/>
        </w:rPr>
        <w:t>.</w:t>
      </w:r>
    </w:p>
    <w:p w:rsidR="00775216" w:rsidRDefault="00775216" w:rsidP="00775216">
      <w:pPr>
        <w:jc w:val="both"/>
        <w:rPr>
          <w:b/>
          <w:bCs/>
          <w:sz w:val="22"/>
        </w:rPr>
      </w:pPr>
    </w:p>
    <w:p w:rsidR="00775216" w:rsidRDefault="00775216" w:rsidP="00775216">
      <w:pPr>
        <w:numPr>
          <w:ilvl w:val="0"/>
          <w:numId w:val="2"/>
        </w:numPr>
        <w:ind w:left="0" w:firstLine="0"/>
        <w:jc w:val="both"/>
        <w:rPr>
          <w:b/>
          <w:bCs/>
          <w:sz w:val="22"/>
        </w:rPr>
      </w:pPr>
      <w:r>
        <w:rPr>
          <w:b/>
          <w:bCs/>
          <w:sz w:val="22"/>
        </w:rPr>
        <w:t>CRITÉRIOS DE ACEITAÇÃO DOS SERVIÇOS</w:t>
      </w:r>
    </w:p>
    <w:p w:rsidR="00775216" w:rsidRDefault="00775216" w:rsidP="00775216">
      <w:pPr>
        <w:pStyle w:val="Recuodecorpodetexto2"/>
        <w:ind w:left="0"/>
      </w:pPr>
      <w:r>
        <w:t xml:space="preserve">              Só será aceito o fornecimento de uniformes que estiverem de acordo com as especificações exigidas, estando sua aceitação condicionada à devida fiscalização dos agentes competentes. Não será aceito produto cujo preço unitário exceda o valor médio encontrado no mercado.</w:t>
      </w:r>
    </w:p>
    <w:p w:rsidR="00775216" w:rsidRDefault="00775216" w:rsidP="00775216">
      <w:pPr>
        <w:jc w:val="both"/>
        <w:rPr>
          <w:b/>
          <w:bCs/>
          <w:sz w:val="22"/>
        </w:rPr>
      </w:pPr>
    </w:p>
    <w:p w:rsidR="00775216" w:rsidRDefault="00775216" w:rsidP="00775216">
      <w:pPr>
        <w:numPr>
          <w:ilvl w:val="0"/>
          <w:numId w:val="2"/>
        </w:numPr>
        <w:ind w:left="0" w:firstLine="0"/>
        <w:jc w:val="both"/>
        <w:rPr>
          <w:b/>
          <w:bCs/>
          <w:sz w:val="22"/>
        </w:rPr>
      </w:pPr>
      <w:r>
        <w:rPr>
          <w:b/>
          <w:bCs/>
          <w:sz w:val="22"/>
        </w:rPr>
        <w:t>PROCEDIMENTOS DE FISCALIZAÇÃO</w:t>
      </w:r>
    </w:p>
    <w:p w:rsidR="00775216" w:rsidRDefault="00775216" w:rsidP="00775216">
      <w:pPr>
        <w:ind w:firstLine="708"/>
        <w:jc w:val="both"/>
        <w:rPr>
          <w:sz w:val="22"/>
        </w:rPr>
      </w:pPr>
      <w:r>
        <w:rPr>
          <w:sz w:val="22"/>
        </w:rPr>
        <w:t>A</w:t>
      </w:r>
      <w:r w:rsidR="0070257A">
        <w:rPr>
          <w:sz w:val="22"/>
        </w:rPr>
        <w:t>s</w:t>
      </w:r>
      <w:r>
        <w:rPr>
          <w:sz w:val="22"/>
        </w:rPr>
        <w:t xml:space="preserve"> Secretaria</w:t>
      </w:r>
      <w:r w:rsidR="0070257A">
        <w:rPr>
          <w:sz w:val="22"/>
        </w:rPr>
        <w:t>s Municipais</w:t>
      </w:r>
      <w:r>
        <w:rPr>
          <w:sz w:val="22"/>
        </w:rPr>
        <w:t xml:space="preserve"> de </w:t>
      </w:r>
      <w:r w:rsidR="00546304">
        <w:rPr>
          <w:sz w:val="22"/>
        </w:rPr>
        <w:t xml:space="preserve">Saúde, </w:t>
      </w:r>
      <w:r w:rsidR="0070257A">
        <w:rPr>
          <w:sz w:val="22"/>
        </w:rPr>
        <w:t>Educação</w:t>
      </w:r>
      <w:r w:rsidR="00546304">
        <w:rPr>
          <w:sz w:val="22"/>
        </w:rPr>
        <w:t>, Obras e a Diretoria de Esportes</w:t>
      </w:r>
      <w:r w:rsidR="0070257A">
        <w:rPr>
          <w:sz w:val="22"/>
        </w:rPr>
        <w:t xml:space="preserve"> são </w:t>
      </w:r>
      <w:r>
        <w:rPr>
          <w:sz w:val="22"/>
        </w:rPr>
        <w:t>responsá</w:t>
      </w:r>
      <w:r w:rsidR="0070257A">
        <w:rPr>
          <w:sz w:val="22"/>
        </w:rPr>
        <w:t>veis</w:t>
      </w:r>
      <w:r>
        <w:rPr>
          <w:sz w:val="22"/>
        </w:rPr>
        <w:t xml:space="preserve"> pela fiscalização do contrato no que compete ao fornecimento do produto, observando todos os aspectos contratados (prazo de entrega, local de entrega, observância acerca da qualidade dos serviços prestados, e quaisquer outros oriundos desta aquisição</w:t>
      </w:r>
      <w:r>
        <w:rPr>
          <w:sz w:val="22"/>
          <w:szCs w:val="20"/>
        </w:rPr>
        <w:t>).</w:t>
      </w:r>
    </w:p>
    <w:p w:rsidR="00775216" w:rsidRDefault="00775216" w:rsidP="00775216">
      <w:pPr>
        <w:jc w:val="both"/>
        <w:rPr>
          <w:b/>
          <w:bCs/>
          <w:sz w:val="22"/>
        </w:rPr>
      </w:pPr>
    </w:p>
    <w:p w:rsidR="00775216" w:rsidRDefault="00775216" w:rsidP="00775216">
      <w:pPr>
        <w:numPr>
          <w:ilvl w:val="0"/>
          <w:numId w:val="2"/>
        </w:numPr>
        <w:ind w:left="0" w:firstLine="0"/>
        <w:jc w:val="both"/>
        <w:rPr>
          <w:b/>
          <w:bCs/>
          <w:sz w:val="22"/>
        </w:rPr>
      </w:pPr>
      <w:r>
        <w:rPr>
          <w:b/>
          <w:bCs/>
          <w:sz w:val="22"/>
        </w:rPr>
        <w:t>PRAZO DE VIGÊNCIA</w:t>
      </w:r>
    </w:p>
    <w:p w:rsidR="00775216" w:rsidRDefault="00775216" w:rsidP="00775216">
      <w:pPr>
        <w:ind w:left="708"/>
        <w:jc w:val="both"/>
        <w:rPr>
          <w:sz w:val="22"/>
        </w:rPr>
      </w:pPr>
      <w:r>
        <w:rPr>
          <w:sz w:val="22"/>
        </w:rPr>
        <w:t>Da assinatura do contrato até o dia 31/12/</w:t>
      </w:r>
      <w:r w:rsidR="00546304">
        <w:rPr>
          <w:sz w:val="22"/>
        </w:rPr>
        <w:t>12</w:t>
      </w:r>
      <w:r>
        <w:rPr>
          <w:sz w:val="22"/>
        </w:rPr>
        <w:t>, ou até a entrega definitiva de todos os itens licitados</w:t>
      </w:r>
      <w:r w:rsidR="0070257A">
        <w:rPr>
          <w:sz w:val="22"/>
        </w:rPr>
        <w:t xml:space="preserve"> podendo ser prorrogado</w:t>
      </w:r>
      <w:r>
        <w:rPr>
          <w:sz w:val="22"/>
        </w:rPr>
        <w:t>.</w:t>
      </w:r>
    </w:p>
    <w:p w:rsidR="00775216" w:rsidRDefault="00775216" w:rsidP="00775216">
      <w:pPr>
        <w:jc w:val="both"/>
        <w:rPr>
          <w:sz w:val="22"/>
        </w:rPr>
      </w:pPr>
      <w:r>
        <w:rPr>
          <w:sz w:val="22"/>
        </w:rPr>
        <w:t xml:space="preserve"> </w:t>
      </w:r>
    </w:p>
    <w:p w:rsidR="00775216" w:rsidRDefault="00775216" w:rsidP="00775216">
      <w:pPr>
        <w:numPr>
          <w:ilvl w:val="0"/>
          <w:numId w:val="2"/>
        </w:numPr>
        <w:ind w:left="0" w:firstLine="0"/>
        <w:jc w:val="both"/>
        <w:rPr>
          <w:b/>
          <w:bCs/>
          <w:sz w:val="22"/>
        </w:rPr>
      </w:pPr>
      <w:r>
        <w:rPr>
          <w:b/>
          <w:bCs/>
          <w:sz w:val="22"/>
        </w:rPr>
        <w:t>PENALIDADES APLICÁVEIS</w:t>
      </w:r>
    </w:p>
    <w:p w:rsidR="0070257A" w:rsidRPr="003633ED" w:rsidRDefault="003633ED" w:rsidP="0070257A">
      <w:pPr>
        <w:pStyle w:val="WW-NormalWeb"/>
        <w:spacing w:before="0" w:after="0"/>
        <w:jc w:val="both"/>
        <w:rPr>
          <w:sz w:val="22"/>
          <w:szCs w:val="22"/>
        </w:rPr>
      </w:pPr>
      <w:r w:rsidRPr="003633ED">
        <w:rPr>
          <w:sz w:val="22"/>
          <w:szCs w:val="22"/>
        </w:rPr>
        <w:t>6</w:t>
      </w:r>
      <w:r w:rsidR="0070257A" w:rsidRPr="003633ED">
        <w:rPr>
          <w:sz w:val="22"/>
          <w:szCs w:val="22"/>
        </w:rPr>
        <w:t>.1. Nos termos do artigo 87 da Lei n. 8.666/93, pela inexecução total ou parcial do Contrato, a CONTRATANTE poderá aplicar à(s) empresa(s) vencedora(s), garantida a prévia defesa, as seguintes penalidades:</w:t>
      </w:r>
    </w:p>
    <w:p w:rsidR="0070257A" w:rsidRPr="003633ED" w:rsidRDefault="003633ED" w:rsidP="0070257A">
      <w:pPr>
        <w:pStyle w:val="WW-NormalWeb"/>
        <w:spacing w:before="0" w:after="0"/>
        <w:jc w:val="both"/>
        <w:rPr>
          <w:sz w:val="22"/>
          <w:szCs w:val="22"/>
        </w:rPr>
      </w:pPr>
      <w:r w:rsidRPr="003633ED">
        <w:rPr>
          <w:sz w:val="22"/>
          <w:szCs w:val="22"/>
        </w:rPr>
        <w:t>6</w:t>
      </w:r>
      <w:r w:rsidR="0070257A" w:rsidRPr="003633ED">
        <w:rPr>
          <w:sz w:val="22"/>
          <w:szCs w:val="22"/>
        </w:rPr>
        <w:t>.1.1. Advertência;</w:t>
      </w:r>
    </w:p>
    <w:p w:rsidR="0070257A" w:rsidRPr="003633ED" w:rsidRDefault="003633ED" w:rsidP="0070257A">
      <w:pPr>
        <w:pStyle w:val="WW-NormalWeb"/>
        <w:spacing w:before="0" w:after="0"/>
        <w:jc w:val="both"/>
        <w:rPr>
          <w:sz w:val="22"/>
          <w:szCs w:val="22"/>
        </w:rPr>
      </w:pPr>
      <w:r w:rsidRPr="003633ED">
        <w:rPr>
          <w:sz w:val="22"/>
          <w:szCs w:val="22"/>
        </w:rPr>
        <w:t>6</w:t>
      </w:r>
      <w:r w:rsidR="0070257A" w:rsidRPr="003633ED">
        <w:rPr>
          <w:sz w:val="22"/>
          <w:szCs w:val="22"/>
        </w:rPr>
        <w:t>.1.2.  Multa de até 50% (</w:t>
      </w:r>
      <w:proofErr w:type="spellStart"/>
      <w:r w:rsidR="0070257A" w:rsidRPr="003633ED">
        <w:rPr>
          <w:sz w:val="22"/>
          <w:szCs w:val="22"/>
        </w:rPr>
        <w:t>cinquenta</w:t>
      </w:r>
      <w:proofErr w:type="spellEnd"/>
      <w:r w:rsidR="0070257A" w:rsidRPr="003633ED">
        <w:rPr>
          <w:sz w:val="22"/>
          <w:szCs w:val="22"/>
        </w:rPr>
        <w:t xml:space="preserve"> por cento) do valor total da proposta, a critério da Administração e conforme a gravidade do ato.</w:t>
      </w:r>
    </w:p>
    <w:p w:rsidR="0070257A" w:rsidRPr="003633ED" w:rsidRDefault="003633ED" w:rsidP="0070257A">
      <w:pPr>
        <w:jc w:val="both"/>
        <w:rPr>
          <w:sz w:val="22"/>
          <w:szCs w:val="22"/>
        </w:rPr>
      </w:pPr>
      <w:r w:rsidRPr="003633ED">
        <w:rPr>
          <w:sz w:val="22"/>
          <w:szCs w:val="22"/>
        </w:rPr>
        <w:t>6</w:t>
      </w:r>
      <w:r w:rsidR="0070257A" w:rsidRPr="003633ED">
        <w:rPr>
          <w:sz w:val="22"/>
          <w:szCs w:val="22"/>
        </w:rPr>
        <w:t xml:space="preserve">.1.3. Atraso até </w:t>
      </w:r>
      <w:proofErr w:type="gramStart"/>
      <w:r w:rsidR="0070257A" w:rsidRPr="003633ED">
        <w:rPr>
          <w:sz w:val="22"/>
          <w:szCs w:val="22"/>
        </w:rPr>
        <w:t>10 (dez) dias, multa</w:t>
      </w:r>
      <w:proofErr w:type="gramEnd"/>
      <w:r w:rsidR="0070257A" w:rsidRPr="003633ED">
        <w:rPr>
          <w:sz w:val="22"/>
          <w:szCs w:val="22"/>
        </w:rPr>
        <w:t xml:space="preserve"> de 2% (dois por cento) sobre o valor da obrigação, por dia de atraso.</w:t>
      </w:r>
    </w:p>
    <w:p w:rsidR="0070257A" w:rsidRPr="003633ED" w:rsidRDefault="003633ED" w:rsidP="0070257A">
      <w:pPr>
        <w:pStyle w:val="Corpodetexto2"/>
        <w:spacing w:before="0" w:after="0" w:line="240" w:lineRule="auto"/>
      </w:pPr>
      <w:r w:rsidRPr="003633ED">
        <w:t>6</w:t>
      </w:r>
      <w:r w:rsidR="0070257A" w:rsidRPr="003633ED">
        <w:t xml:space="preserve">.1.4. Atraso superior a </w:t>
      </w:r>
      <w:proofErr w:type="gramStart"/>
      <w:r w:rsidR="0070257A" w:rsidRPr="003633ED">
        <w:t>10 (dez) dias, multa</w:t>
      </w:r>
      <w:proofErr w:type="gramEnd"/>
      <w:r w:rsidR="0070257A" w:rsidRPr="003633ED">
        <w:t xml:space="preserve"> de 3% (três por cento) sobre o valor da obrigação, por dia de atraso.</w:t>
      </w:r>
    </w:p>
    <w:p w:rsidR="0070257A" w:rsidRPr="003633ED" w:rsidRDefault="003633ED" w:rsidP="0070257A">
      <w:pPr>
        <w:jc w:val="both"/>
        <w:rPr>
          <w:sz w:val="22"/>
          <w:szCs w:val="22"/>
        </w:rPr>
      </w:pPr>
      <w:r w:rsidRPr="003633ED">
        <w:rPr>
          <w:sz w:val="22"/>
          <w:szCs w:val="22"/>
        </w:rPr>
        <w:t>6</w:t>
      </w:r>
      <w:r w:rsidR="0070257A" w:rsidRPr="003633ED">
        <w:rPr>
          <w:sz w:val="22"/>
          <w:szCs w:val="22"/>
        </w:rPr>
        <w:t xml:space="preserve">.1.5. Se o atraso for superior </w:t>
      </w:r>
      <w:proofErr w:type="gramStart"/>
      <w:r w:rsidR="0070257A" w:rsidRPr="003633ED">
        <w:rPr>
          <w:sz w:val="22"/>
          <w:szCs w:val="22"/>
        </w:rPr>
        <w:t>à</w:t>
      </w:r>
      <w:proofErr w:type="gramEnd"/>
      <w:r w:rsidR="0070257A" w:rsidRPr="003633ED">
        <w:rPr>
          <w:sz w:val="22"/>
          <w:szCs w:val="22"/>
        </w:rPr>
        <w:t xml:space="preserve"> 10 (dez) dias haverá rescisão contratual </w:t>
      </w:r>
    </w:p>
    <w:p w:rsidR="0070257A" w:rsidRPr="003633ED" w:rsidRDefault="003633ED" w:rsidP="0070257A">
      <w:pPr>
        <w:jc w:val="both"/>
        <w:rPr>
          <w:sz w:val="22"/>
          <w:szCs w:val="22"/>
        </w:rPr>
      </w:pPr>
      <w:r w:rsidRPr="003633ED">
        <w:rPr>
          <w:sz w:val="22"/>
          <w:szCs w:val="22"/>
        </w:rPr>
        <w:t>6</w:t>
      </w:r>
      <w:r w:rsidR="0070257A" w:rsidRPr="003633ED">
        <w:rPr>
          <w:sz w:val="22"/>
          <w:szCs w:val="22"/>
        </w:rPr>
        <w:t>.1.6. Nos casos de rescisão, previstos nos incisos I a XI do artigo 78 da Lei n. 8.666/93, poderá o CONTRATANTE, garantida a prévia defesa, aplicar multa de até 50% (</w:t>
      </w:r>
      <w:proofErr w:type="spellStart"/>
      <w:r w:rsidR="0070257A" w:rsidRPr="003633ED">
        <w:rPr>
          <w:sz w:val="22"/>
          <w:szCs w:val="22"/>
        </w:rPr>
        <w:t>cinquenta</w:t>
      </w:r>
      <w:proofErr w:type="spellEnd"/>
      <w:r w:rsidR="0070257A" w:rsidRPr="003633ED">
        <w:rPr>
          <w:sz w:val="22"/>
          <w:szCs w:val="22"/>
        </w:rPr>
        <w:t xml:space="preserve"> por cento) sobre o valor total do Contrato, desde que não sendo o caso específico nas penas penalidades já anteriormente descritas.</w:t>
      </w:r>
    </w:p>
    <w:p w:rsidR="0070257A" w:rsidRPr="003633ED" w:rsidRDefault="003633ED" w:rsidP="0070257A">
      <w:pPr>
        <w:pStyle w:val="Corpodetexto2"/>
        <w:suppressAutoHyphens w:val="0"/>
        <w:spacing w:before="0" w:after="0" w:line="240" w:lineRule="auto"/>
        <w:rPr>
          <w:lang w:eastAsia="pt-BR"/>
        </w:rPr>
      </w:pPr>
      <w:r w:rsidRPr="003633ED">
        <w:rPr>
          <w:lang w:eastAsia="pt-BR"/>
        </w:rPr>
        <w:t>6</w:t>
      </w:r>
      <w:r w:rsidR="0070257A" w:rsidRPr="003633ED">
        <w:rPr>
          <w:lang w:eastAsia="pt-BR"/>
        </w:rPr>
        <w:t>.2. As multas são autônomas e a aplicação de uma não exclui a outra.</w:t>
      </w:r>
    </w:p>
    <w:p w:rsidR="0070257A" w:rsidRPr="003633ED" w:rsidRDefault="003633ED" w:rsidP="0070257A">
      <w:pPr>
        <w:pStyle w:val="WW-NormalWeb"/>
        <w:spacing w:before="0" w:after="0"/>
        <w:jc w:val="both"/>
        <w:rPr>
          <w:sz w:val="22"/>
          <w:szCs w:val="22"/>
        </w:rPr>
      </w:pPr>
      <w:r w:rsidRPr="003633ED">
        <w:rPr>
          <w:sz w:val="22"/>
          <w:szCs w:val="22"/>
        </w:rPr>
        <w:t>6</w:t>
      </w:r>
      <w:r w:rsidR="0070257A" w:rsidRPr="003633ED">
        <w:rPr>
          <w:sz w:val="22"/>
          <w:szCs w:val="22"/>
        </w:rPr>
        <w:t>.3. A Administração poderá descontar o valor da multa nos pagamentos por ventura devidos.</w:t>
      </w:r>
    </w:p>
    <w:p w:rsidR="0070257A" w:rsidRPr="003633ED" w:rsidRDefault="003633ED" w:rsidP="0070257A">
      <w:pPr>
        <w:pStyle w:val="WW-NormalWeb"/>
        <w:spacing w:before="0" w:after="0"/>
        <w:jc w:val="both"/>
        <w:rPr>
          <w:sz w:val="22"/>
          <w:szCs w:val="22"/>
        </w:rPr>
      </w:pPr>
      <w:r w:rsidRPr="003633ED">
        <w:rPr>
          <w:sz w:val="22"/>
          <w:szCs w:val="22"/>
        </w:rPr>
        <w:t>6</w:t>
      </w:r>
      <w:r w:rsidR="0070257A" w:rsidRPr="003633ED">
        <w:rPr>
          <w:sz w:val="22"/>
          <w:szCs w:val="22"/>
        </w:rPr>
        <w:t>.4. Poderá ainda a administração aplicar as seguintes sanções, conforme a gravidade da falta:</w:t>
      </w:r>
    </w:p>
    <w:p w:rsidR="0070257A" w:rsidRPr="003633ED" w:rsidRDefault="0070257A" w:rsidP="0070257A">
      <w:pPr>
        <w:pStyle w:val="WW-NormalWeb"/>
        <w:numPr>
          <w:ilvl w:val="0"/>
          <w:numId w:val="12"/>
        </w:numPr>
        <w:spacing w:before="0" w:after="0"/>
        <w:jc w:val="both"/>
        <w:rPr>
          <w:sz w:val="22"/>
          <w:szCs w:val="22"/>
        </w:rPr>
      </w:pPr>
      <w:r w:rsidRPr="003633ED">
        <w:rPr>
          <w:sz w:val="22"/>
          <w:szCs w:val="22"/>
        </w:rPr>
        <w:t>Suspensão temporária de participação em licitação e impedimento de contratar com a Administração, por prazo de 02 (dois) anos;</w:t>
      </w:r>
    </w:p>
    <w:p w:rsidR="0070257A" w:rsidRPr="003633ED" w:rsidRDefault="0070257A" w:rsidP="0070257A">
      <w:pPr>
        <w:pStyle w:val="WW-NormalWeb"/>
        <w:numPr>
          <w:ilvl w:val="0"/>
          <w:numId w:val="12"/>
        </w:numPr>
        <w:spacing w:before="0" w:after="0"/>
        <w:jc w:val="both"/>
        <w:rPr>
          <w:sz w:val="22"/>
          <w:szCs w:val="22"/>
        </w:rPr>
      </w:pPr>
      <w:r w:rsidRPr="003633ED">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70257A" w:rsidRPr="003633ED" w:rsidRDefault="003633ED" w:rsidP="0070257A">
      <w:pPr>
        <w:pStyle w:val="WW-NormalWeb"/>
        <w:spacing w:before="0" w:after="0"/>
        <w:jc w:val="both"/>
        <w:rPr>
          <w:sz w:val="22"/>
          <w:szCs w:val="22"/>
        </w:rPr>
      </w:pPr>
      <w:r w:rsidRPr="003633ED">
        <w:rPr>
          <w:sz w:val="22"/>
          <w:szCs w:val="22"/>
        </w:rPr>
        <w:t>6</w:t>
      </w:r>
      <w:r w:rsidR="0070257A" w:rsidRPr="003633ED">
        <w:rPr>
          <w:sz w:val="22"/>
          <w:szCs w:val="22"/>
        </w:rPr>
        <w:t xml:space="preserve">.5.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0070257A" w:rsidRPr="003633ED">
        <w:rPr>
          <w:sz w:val="22"/>
          <w:szCs w:val="22"/>
        </w:rPr>
        <w:t>fraude fiscal, garantido</w:t>
      </w:r>
      <w:proofErr w:type="gramEnd"/>
      <w:r w:rsidR="0070257A" w:rsidRPr="003633ED">
        <w:rPr>
          <w:sz w:val="22"/>
          <w:szCs w:val="22"/>
        </w:rPr>
        <w:t xml:space="preserve"> o direito prévio da citação e da ampla defesa, ficará, impedido de licitar com a União, Estados, Distrito Federal ou </w:t>
      </w:r>
      <w:r w:rsidR="0070257A" w:rsidRPr="003633ED">
        <w:rPr>
          <w:sz w:val="22"/>
          <w:szCs w:val="22"/>
        </w:rPr>
        <w:lastRenderedPageBreak/>
        <w:t>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70257A" w:rsidRPr="003633ED" w:rsidRDefault="003633ED" w:rsidP="0070257A">
      <w:pPr>
        <w:pStyle w:val="WW-NormalWeb"/>
        <w:spacing w:before="0" w:after="0"/>
        <w:jc w:val="both"/>
        <w:rPr>
          <w:sz w:val="22"/>
          <w:szCs w:val="22"/>
        </w:rPr>
      </w:pPr>
      <w:r w:rsidRPr="003633ED">
        <w:rPr>
          <w:sz w:val="22"/>
          <w:szCs w:val="22"/>
        </w:rPr>
        <w:t>6</w:t>
      </w:r>
      <w:r w:rsidR="0070257A" w:rsidRPr="003633ED">
        <w:rPr>
          <w:sz w:val="22"/>
          <w:szCs w:val="22"/>
        </w:rPr>
        <w:t xml:space="preserve">.6. As sanções estabelecidas nos itens 8.4, </w:t>
      </w:r>
      <w:proofErr w:type="gramStart"/>
      <w:r w:rsidR="0070257A" w:rsidRPr="003633ED">
        <w:rPr>
          <w:sz w:val="22"/>
          <w:szCs w:val="22"/>
        </w:rPr>
        <w:t>alíneas “a” e “b”</w:t>
      </w:r>
      <w:proofErr w:type="gramEnd"/>
      <w:r w:rsidR="0070257A" w:rsidRPr="003633ED">
        <w:rPr>
          <w:sz w:val="22"/>
          <w:szCs w:val="22"/>
        </w:rPr>
        <w:t>, e 8.5, são de competência da autoridade máxima da CONTRATANTE.</w:t>
      </w:r>
    </w:p>
    <w:p w:rsidR="00775216" w:rsidRDefault="00775216" w:rsidP="00775216">
      <w:pPr>
        <w:jc w:val="both"/>
        <w:rPr>
          <w:b/>
          <w:bCs/>
          <w:sz w:val="22"/>
        </w:rPr>
      </w:pPr>
    </w:p>
    <w:p w:rsidR="00775216" w:rsidRDefault="00775216" w:rsidP="00775216">
      <w:pPr>
        <w:numPr>
          <w:ilvl w:val="0"/>
          <w:numId w:val="2"/>
        </w:numPr>
        <w:ind w:left="0" w:firstLine="0"/>
        <w:jc w:val="both"/>
        <w:rPr>
          <w:b/>
          <w:bCs/>
          <w:sz w:val="22"/>
        </w:rPr>
      </w:pPr>
      <w:r>
        <w:rPr>
          <w:b/>
          <w:bCs/>
          <w:sz w:val="22"/>
        </w:rPr>
        <w:t>CRONOGRAMA FÍSICO-FINANCEIRO DE DESEMBOLSO</w:t>
      </w:r>
    </w:p>
    <w:p w:rsidR="00775216" w:rsidRDefault="00775216" w:rsidP="00775216">
      <w:pPr>
        <w:pStyle w:val="Recuodecorpodetexto2"/>
        <w:ind w:left="720"/>
      </w:pPr>
      <w:r>
        <w:t xml:space="preserve">A entrega dos uniformes deverá ser feita em no máximo 20 (vinte) dias úteis, após emissão de ordem de fornecimento. </w:t>
      </w:r>
    </w:p>
    <w:p w:rsidR="00775216" w:rsidRDefault="00775216" w:rsidP="00775216">
      <w:pPr>
        <w:pStyle w:val="Recuodecorpodetexto2"/>
        <w:ind w:left="720"/>
      </w:pPr>
      <w:r w:rsidRPr="003633ED">
        <w:rPr>
          <w:szCs w:val="22"/>
        </w:rPr>
        <w:t xml:space="preserve">Fornecer os uniformes embalados separadamente para cada conjunto e </w:t>
      </w:r>
      <w:r w:rsidR="003633ED">
        <w:rPr>
          <w:szCs w:val="22"/>
        </w:rPr>
        <w:t>item</w:t>
      </w:r>
      <w:r w:rsidRPr="003633ED">
        <w:rPr>
          <w:szCs w:val="22"/>
        </w:rPr>
        <w:t xml:space="preserve">, em plástico transparente, constando etiqueta indicando numeração das </w:t>
      </w:r>
      <w:proofErr w:type="gramStart"/>
      <w:r w:rsidRPr="003633ED">
        <w:rPr>
          <w:szCs w:val="22"/>
        </w:rPr>
        <w:t xml:space="preserve">peças </w:t>
      </w:r>
      <w:r>
        <w:rPr>
          <w:szCs w:val="22"/>
        </w:rPr>
        <w:t>.</w:t>
      </w:r>
      <w:proofErr w:type="gramEnd"/>
    </w:p>
    <w:p w:rsidR="00775216" w:rsidRDefault="00775216" w:rsidP="00775216">
      <w:pPr>
        <w:pStyle w:val="Recuodecorpodetexto2"/>
        <w:ind w:left="720"/>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775216" w:rsidRDefault="00775216" w:rsidP="00775216">
      <w:pPr>
        <w:pStyle w:val="Recuodecorpodetexto2"/>
        <w:ind w:left="720"/>
      </w:pPr>
      <w:r>
        <w:rPr>
          <w:szCs w:val="22"/>
        </w:rPr>
        <w:t>Caso detecte algum defeito ou qualquer item em desacordo com o estabelecido no edital de convocação e na proposta comercial da CONTRATADA, a CONTRATANTE se obriga a notificar imediatamente a CONTRATADA para que esta promova a substituição do(s) produto(s) no prazo máximo de 05 (cinco) dias úteis, sob pena de rescisão contratual e demais sanções.</w:t>
      </w:r>
    </w:p>
    <w:p w:rsidR="00775216" w:rsidRDefault="00775216" w:rsidP="00775216">
      <w:pPr>
        <w:jc w:val="both"/>
        <w:rPr>
          <w:b/>
          <w:bCs/>
          <w:sz w:val="22"/>
        </w:rPr>
      </w:pPr>
      <w:r>
        <w:rPr>
          <w:b/>
          <w:bCs/>
          <w:sz w:val="22"/>
        </w:rPr>
        <w:t xml:space="preserve"> </w:t>
      </w:r>
    </w:p>
    <w:p w:rsidR="00775216" w:rsidRDefault="00775216" w:rsidP="00775216">
      <w:pPr>
        <w:numPr>
          <w:ilvl w:val="0"/>
          <w:numId w:val="2"/>
        </w:numPr>
        <w:ind w:left="0" w:firstLine="0"/>
        <w:jc w:val="both"/>
        <w:rPr>
          <w:b/>
          <w:bCs/>
          <w:sz w:val="22"/>
        </w:rPr>
      </w:pPr>
      <w:r>
        <w:rPr>
          <w:b/>
          <w:bCs/>
          <w:sz w:val="22"/>
        </w:rPr>
        <w:t>PLANILHAS ESTIMADAS DE CUSTOS</w:t>
      </w:r>
    </w:p>
    <w:p w:rsidR="00775216" w:rsidRDefault="00775216" w:rsidP="00775216">
      <w:pPr>
        <w:pStyle w:val="Recuodecorpodetexto2"/>
        <w:ind w:left="0"/>
      </w:pPr>
      <w:r>
        <w:tab/>
        <w:t>Em anexo mapa de variação de preços praticados no mercado.</w:t>
      </w:r>
    </w:p>
    <w:p w:rsidR="00775216" w:rsidRDefault="00775216" w:rsidP="00775216">
      <w:pPr>
        <w:pStyle w:val="Recuodecorpodetexto2"/>
        <w:ind w:left="0"/>
      </w:pPr>
    </w:p>
    <w:p w:rsidR="00775216" w:rsidRDefault="00546304" w:rsidP="00775216">
      <w:pPr>
        <w:pStyle w:val="Recuodecorpodetexto2"/>
        <w:ind w:left="0"/>
      </w:pPr>
      <w:r>
        <w:tab/>
        <w:t>Estiva, 23</w:t>
      </w:r>
      <w:r w:rsidR="00775216">
        <w:t xml:space="preserve"> de </w:t>
      </w:r>
      <w:r>
        <w:t>Fevereiro</w:t>
      </w:r>
      <w:r w:rsidR="00775216">
        <w:t xml:space="preserve"> de 201</w:t>
      </w:r>
      <w:r>
        <w:t>2</w:t>
      </w:r>
      <w:r w:rsidR="00775216">
        <w:t>.</w:t>
      </w:r>
    </w:p>
    <w:p w:rsidR="00775216" w:rsidRDefault="00775216" w:rsidP="00775216">
      <w:pPr>
        <w:pStyle w:val="Recuodecorpodetexto2"/>
        <w:ind w:left="0"/>
      </w:pPr>
    </w:p>
    <w:p w:rsidR="00775216" w:rsidRDefault="00775216" w:rsidP="00775216">
      <w:pPr>
        <w:pStyle w:val="Recuodecorpodetexto2"/>
        <w:ind w:left="0"/>
      </w:pPr>
    </w:p>
    <w:p w:rsidR="00775216" w:rsidRPr="00F56BA5" w:rsidRDefault="00775216" w:rsidP="00775216">
      <w:pPr>
        <w:pStyle w:val="Recuodecorpodetexto2"/>
        <w:ind w:left="0"/>
        <w:jc w:val="center"/>
        <w:rPr>
          <w:b/>
          <w:bCs/>
          <w:highlight w:val="yellow"/>
        </w:rPr>
      </w:pPr>
    </w:p>
    <w:p w:rsidR="00775216" w:rsidRPr="00012C45" w:rsidRDefault="003633ED" w:rsidP="00775216">
      <w:pPr>
        <w:pStyle w:val="Recuodecorpodetexto2"/>
        <w:ind w:left="0"/>
        <w:jc w:val="center"/>
      </w:pPr>
      <w:r>
        <w:t>Secretarias</w:t>
      </w:r>
      <w:r w:rsidR="00775216" w:rsidRPr="00012C45">
        <w:t xml:space="preserve"> Municipa</w:t>
      </w:r>
      <w:r>
        <w:t>is</w:t>
      </w:r>
      <w:r w:rsidR="00775216" w:rsidRPr="00012C45">
        <w:t xml:space="preserve"> de Saúde</w:t>
      </w:r>
      <w:r w:rsidR="00546304">
        <w:t xml:space="preserve">, </w:t>
      </w:r>
      <w:r>
        <w:t>Educação</w:t>
      </w:r>
      <w:r w:rsidR="00546304">
        <w:t>, Obras e Diretoria de Esportes</w:t>
      </w:r>
    </w:p>
    <w:p w:rsidR="00775216" w:rsidRPr="00012C45" w:rsidRDefault="00775216" w:rsidP="00775216">
      <w:pPr>
        <w:pStyle w:val="Recuodecorpodetexto2"/>
        <w:ind w:left="0"/>
        <w:jc w:val="center"/>
      </w:pPr>
    </w:p>
    <w:p w:rsidR="00775216" w:rsidRPr="00012C45" w:rsidRDefault="00775216" w:rsidP="00775216">
      <w:pPr>
        <w:pStyle w:val="Recuodecorpodetexto2"/>
        <w:ind w:left="0"/>
        <w:jc w:val="center"/>
      </w:pPr>
    </w:p>
    <w:p w:rsidR="00775216" w:rsidRPr="00012C45" w:rsidRDefault="00775216" w:rsidP="00775216">
      <w:pPr>
        <w:pStyle w:val="Recuodecorpodetexto2"/>
        <w:ind w:left="0"/>
        <w:jc w:val="center"/>
      </w:pPr>
    </w:p>
    <w:p w:rsidR="00775216" w:rsidRDefault="00775216" w:rsidP="00775216">
      <w:pPr>
        <w:pStyle w:val="Recuodecorpodetexto2"/>
        <w:ind w:left="0"/>
      </w:pPr>
    </w:p>
    <w:p w:rsidR="00775216" w:rsidRDefault="00775216" w:rsidP="00775216">
      <w:pPr>
        <w:pStyle w:val="Recuodecorpodetexto2"/>
        <w:ind w:left="0"/>
      </w:pPr>
    </w:p>
    <w:p w:rsidR="00775216" w:rsidRDefault="00775216" w:rsidP="00775216">
      <w:pPr>
        <w:pStyle w:val="Recuodecorpodetexto2"/>
        <w:ind w:left="0"/>
      </w:pPr>
    </w:p>
    <w:p w:rsidR="00775216" w:rsidRDefault="00775216" w:rsidP="00775216">
      <w:pPr>
        <w:pStyle w:val="Recuodecorpodetexto2"/>
        <w:ind w:left="0"/>
      </w:pPr>
    </w:p>
    <w:p w:rsidR="00775216" w:rsidRDefault="00775216" w:rsidP="00775216">
      <w:pPr>
        <w:pStyle w:val="Recuodecorpodetexto2"/>
        <w:ind w:left="0"/>
      </w:pPr>
    </w:p>
    <w:p w:rsidR="00775216" w:rsidRDefault="00775216" w:rsidP="00775216">
      <w:pPr>
        <w:pStyle w:val="Recuodecorpodetexto2"/>
        <w:ind w:left="0"/>
      </w:pPr>
    </w:p>
    <w:p w:rsidR="00B31B6C" w:rsidRDefault="00B31B6C"/>
    <w:sectPr w:rsidR="00B31B6C" w:rsidSect="0070257A">
      <w:headerReference w:type="default" r:id="rId12"/>
      <w:footerReference w:type="even" r:id="rId13"/>
      <w:footerReference w:type="default" r:id="rId14"/>
      <w:pgSz w:w="11905" w:h="16837"/>
      <w:pgMar w:top="1258" w:right="990" w:bottom="1417" w:left="993"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641" w:rsidRDefault="00BE3641" w:rsidP="00775216">
      <w:r>
        <w:separator/>
      </w:r>
    </w:p>
  </w:endnote>
  <w:endnote w:type="continuationSeparator" w:id="0">
    <w:p w:rsidR="00BE3641" w:rsidRDefault="00BE3641" w:rsidP="007752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E8" w:rsidRDefault="00500A3D">
    <w:pPr>
      <w:pStyle w:val="Rodap"/>
      <w:framePr w:wrap="around" w:vAnchor="text" w:hAnchor="margin" w:xAlign="right" w:y="1"/>
      <w:rPr>
        <w:rStyle w:val="Nmerodepgina"/>
      </w:rPr>
    </w:pPr>
    <w:r>
      <w:rPr>
        <w:rStyle w:val="Nmerodepgina"/>
      </w:rPr>
      <w:fldChar w:fldCharType="begin"/>
    </w:r>
    <w:r w:rsidR="001C2DE8">
      <w:rPr>
        <w:rStyle w:val="Nmerodepgina"/>
      </w:rPr>
      <w:instrText xml:space="preserve">PAGE  </w:instrText>
    </w:r>
    <w:r>
      <w:rPr>
        <w:rStyle w:val="Nmerodepgina"/>
      </w:rPr>
      <w:fldChar w:fldCharType="end"/>
    </w:r>
  </w:p>
  <w:p w:rsidR="001C2DE8" w:rsidRDefault="001C2DE8">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E8" w:rsidRDefault="00500A3D">
    <w:pPr>
      <w:pStyle w:val="Rodap"/>
      <w:framePr w:wrap="around" w:vAnchor="text" w:hAnchor="page" w:x="10754" w:y="-625"/>
      <w:rPr>
        <w:rStyle w:val="Nmerodepgina"/>
      </w:rPr>
    </w:pPr>
    <w:r>
      <w:rPr>
        <w:rStyle w:val="Nmerodepgina"/>
      </w:rPr>
      <w:fldChar w:fldCharType="begin"/>
    </w:r>
    <w:r w:rsidR="001C2DE8">
      <w:rPr>
        <w:rStyle w:val="Nmerodepgina"/>
      </w:rPr>
      <w:instrText xml:space="preserve">PAGE  </w:instrText>
    </w:r>
    <w:r>
      <w:rPr>
        <w:rStyle w:val="Nmerodepgina"/>
      </w:rPr>
      <w:fldChar w:fldCharType="separate"/>
    </w:r>
    <w:r w:rsidR="001D0E86">
      <w:rPr>
        <w:rStyle w:val="Nmerodepgina"/>
        <w:noProof/>
      </w:rPr>
      <w:t>12</w:t>
    </w:r>
    <w:r>
      <w:rPr>
        <w:rStyle w:val="Nmerodepgina"/>
      </w:rPr>
      <w:fldChar w:fldCharType="end"/>
    </w:r>
  </w:p>
  <w:p w:rsidR="001C2DE8" w:rsidRDefault="001C2DE8" w:rsidP="0070257A">
    <w:pPr>
      <w:pStyle w:val="Rodap"/>
      <w:framePr w:w="8607" w:h="246" w:hRule="exact" w:wrap="around" w:vAnchor="text" w:hAnchor="page" w:x="1882" w:y="-837"/>
      <w:ind w:right="360"/>
      <w:rPr>
        <w:rStyle w:val="Nmerodepgina"/>
        <w:sz w:val="17"/>
      </w:rPr>
    </w:pPr>
    <w:r>
      <w:rPr>
        <w:rStyle w:val="Nmerodepgina"/>
        <w:sz w:val="17"/>
      </w:rPr>
      <w:t xml:space="preserve">PM de </w:t>
    </w:r>
    <w:proofErr w:type="spellStart"/>
    <w:r>
      <w:rPr>
        <w:rStyle w:val="Nmerodepgina"/>
        <w:sz w:val="17"/>
      </w:rPr>
      <w:t>Estiva-MG</w:t>
    </w:r>
    <w:proofErr w:type="spellEnd"/>
    <w:r>
      <w:rPr>
        <w:rStyle w:val="Nmerodepgina"/>
        <w:sz w:val="17"/>
      </w:rPr>
      <w:t xml:space="preserve"> - Edital de Pregão 009/2012 – Fornecimento (confecção) de Uniformes</w:t>
    </w:r>
  </w:p>
  <w:p w:rsidR="001C2DE8" w:rsidRDefault="001C2DE8" w:rsidP="0070257A">
    <w:pPr>
      <w:pStyle w:val="Rodap"/>
      <w:framePr w:w="8607" w:h="246" w:hRule="exact" w:wrap="around" w:vAnchor="text" w:hAnchor="page" w:x="1882" w:y="-837"/>
      <w:ind w:right="360"/>
      <w:rPr>
        <w:rStyle w:val="Nmerodepgina"/>
        <w:sz w:val="17"/>
      </w:rPr>
    </w:pPr>
    <w:r>
      <w:rPr>
        <w:rStyle w:val="Nmerodepgina"/>
        <w:sz w:val="17"/>
      </w:rPr>
      <w:tab/>
    </w:r>
  </w:p>
  <w:p w:rsidR="001C2DE8" w:rsidRDefault="001C2DE8" w:rsidP="0070257A">
    <w:pPr>
      <w:pStyle w:val="Rodap"/>
      <w:framePr w:w="8607" w:h="246" w:hRule="exact" w:wrap="around" w:vAnchor="text" w:hAnchor="page" w:x="1882" w:y="-837"/>
      <w:ind w:right="360"/>
      <w:rPr>
        <w:rStyle w:val="Nmerodepgina"/>
        <w:sz w:val="17"/>
      </w:rPr>
    </w:pPr>
  </w:p>
  <w:p w:rsidR="001C2DE8" w:rsidRDefault="001C2DE8" w:rsidP="0070257A">
    <w:pPr>
      <w:pStyle w:val="Rodap"/>
      <w:framePr w:w="8607" w:h="246" w:hRule="exact" w:wrap="around" w:vAnchor="text" w:hAnchor="page" w:x="1882" w:y="-837"/>
      <w:ind w:right="360"/>
      <w:rPr>
        <w:rStyle w:val="Nmerodepgina"/>
        <w:sz w:val="17"/>
      </w:rPr>
    </w:pPr>
  </w:p>
  <w:p w:rsidR="001C2DE8" w:rsidRDefault="001C2DE8" w:rsidP="0070257A">
    <w:pPr>
      <w:pStyle w:val="Rodap"/>
      <w:framePr w:w="8607" w:h="246" w:hRule="exact" w:wrap="around" w:vAnchor="text" w:hAnchor="page" w:x="1882" w:y="-837"/>
      <w:rPr>
        <w:rStyle w:val="Nmerodepgina"/>
      </w:rPr>
    </w:pPr>
  </w:p>
  <w:p w:rsidR="001C2DE8" w:rsidRDefault="001C2DE8">
    <w:pPr>
      <w:pStyle w:val="Rodap"/>
      <w:framePr w:wrap="auto" w:hAnchor="text" w:y="-597"/>
      <w:pBdr>
        <w:top w:val="single" w:sz="1" w:space="1" w:color="000000"/>
      </w:pBdr>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E8" w:rsidRDefault="00500A3D">
    <w:pPr>
      <w:pStyle w:val="Rodap"/>
      <w:framePr w:wrap="around" w:vAnchor="text" w:hAnchor="margin" w:xAlign="right" w:y="1"/>
      <w:rPr>
        <w:rStyle w:val="Nmerodepgina"/>
      </w:rPr>
    </w:pPr>
    <w:r>
      <w:rPr>
        <w:rStyle w:val="Nmerodepgina"/>
      </w:rPr>
      <w:fldChar w:fldCharType="begin"/>
    </w:r>
    <w:r w:rsidR="001C2DE8">
      <w:rPr>
        <w:rStyle w:val="Nmerodepgina"/>
      </w:rPr>
      <w:instrText xml:space="preserve">PAGE  </w:instrText>
    </w:r>
    <w:r>
      <w:rPr>
        <w:rStyle w:val="Nmerodepgina"/>
      </w:rPr>
      <w:fldChar w:fldCharType="end"/>
    </w:r>
  </w:p>
  <w:p w:rsidR="001C2DE8" w:rsidRDefault="001C2DE8">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E8" w:rsidRDefault="00500A3D">
    <w:pPr>
      <w:pStyle w:val="Rodap"/>
      <w:framePr w:wrap="around" w:vAnchor="text" w:hAnchor="page" w:x="10754" w:y="-625"/>
      <w:rPr>
        <w:rStyle w:val="Nmerodepgina"/>
      </w:rPr>
    </w:pPr>
    <w:r>
      <w:rPr>
        <w:rStyle w:val="Nmerodepgina"/>
      </w:rPr>
      <w:fldChar w:fldCharType="begin"/>
    </w:r>
    <w:r w:rsidR="001C2DE8">
      <w:rPr>
        <w:rStyle w:val="Nmerodepgina"/>
      </w:rPr>
      <w:instrText xml:space="preserve">PAGE  </w:instrText>
    </w:r>
    <w:r>
      <w:rPr>
        <w:rStyle w:val="Nmerodepgina"/>
      </w:rPr>
      <w:fldChar w:fldCharType="separate"/>
    </w:r>
    <w:r w:rsidR="001D0E86">
      <w:rPr>
        <w:rStyle w:val="Nmerodepgina"/>
        <w:noProof/>
      </w:rPr>
      <w:t>27</w:t>
    </w:r>
    <w:r>
      <w:rPr>
        <w:rStyle w:val="Nmerodepgina"/>
      </w:rPr>
      <w:fldChar w:fldCharType="end"/>
    </w:r>
  </w:p>
  <w:p w:rsidR="001C2DE8" w:rsidRDefault="001C2DE8">
    <w:pPr>
      <w:pStyle w:val="Rodap"/>
      <w:framePr w:w="8607" w:h="246" w:hRule="exact" w:wrap="around" w:vAnchor="text" w:hAnchor="page" w:x="1904" w:y="-597"/>
      <w:ind w:right="360"/>
      <w:rPr>
        <w:rStyle w:val="Nmerodepgina"/>
        <w:sz w:val="17"/>
      </w:rPr>
    </w:pPr>
    <w:r>
      <w:rPr>
        <w:rStyle w:val="Nmerodepgina"/>
        <w:sz w:val="17"/>
      </w:rPr>
      <w:t>PM de</w:t>
    </w:r>
    <w:r w:rsidR="00AB5A53">
      <w:rPr>
        <w:rStyle w:val="Nmerodepgina"/>
        <w:sz w:val="17"/>
      </w:rPr>
      <w:t xml:space="preserve"> </w:t>
    </w:r>
    <w:proofErr w:type="spellStart"/>
    <w:r w:rsidR="00AB5A53">
      <w:rPr>
        <w:rStyle w:val="Nmerodepgina"/>
        <w:sz w:val="17"/>
      </w:rPr>
      <w:t>Estiva-MG</w:t>
    </w:r>
    <w:proofErr w:type="spellEnd"/>
    <w:r w:rsidR="00AB5A53">
      <w:rPr>
        <w:rStyle w:val="Nmerodepgina"/>
        <w:sz w:val="17"/>
      </w:rPr>
      <w:t xml:space="preserve"> - Edital de Pregão 09</w:t>
    </w:r>
    <w:r>
      <w:rPr>
        <w:rStyle w:val="Nmerodepgina"/>
        <w:sz w:val="17"/>
      </w:rPr>
      <w:t>/1</w:t>
    </w:r>
    <w:r w:rsidR="00AB5A53">
      <w:rPr>
        <w:rStyle w:val="Nmerodepgina"/>
        <w:sz w:val="17"/>
      </w:rPr>
      <w:t>2</w:t>
    </w:r>
    <w:r>
      <w:rPr>
        <w:rStyle w:val="Nmerodepgina"/>
        <w:sz w:val="17"/>
      </w:rPr>
      <w:t xml:space="preserve"> – PRC </w:t>
    </w:r>
    <w:r w:rsidR="00546304">
      <w:rPr>
        <w:rStyle w:val="Nmerodepgina"/>
        <w:sz w:val="17"/>
      </w:rPr>
      <w:t>37</w:t>
    </w:r>
    <w:r>
      <w:rPr>
        <w:rStyle w:val="Nmerodepgina"/>
        <w:sz w:val="17"/>
      </w:rPr>
      <w:t>/1</w:t>
    </w:r>
    <w:r w:rsidR="00546304">
      <w:rPr>
        <w:rStyle w:val="Nmerodepgina"/>
        <w:sz w:val="17"/>
      </w:rPr>
      <w:t>2</w:t>
    </w:r>
    <w:r>
      <w:rPr>
        <w:rStyle w:val="Nmerodepgina"/>
        <w:sz w:val="17"/>
      </w:rPr>
      <w:t xml:space="preserve"> – Fornecimento (confecção) de Uniformes</w:t>
    </w:r>
  </w:p>
  <w:p w:rsidR="001C2DE8" w:rsidRDefault="001C2DE8">
    <w:pPr>
      <w:pStyle w:val="Rodap"/>
      <w:framePr w:w="8607" w:h="246" w:hRule="exact" w:wrap="around" w:vAnchor="text" w:hAnchor="page" w:x="1904" w:y="-597"/>
      <w:ind w:right="360"/>
      <w:rPr>
        <w:rStyle w:val="Nmerodepgina"/>
        <w:sz w:val="17"/>
      </w:rPr>
    </w:pPr>
    <w:r>
      <w:rPr>
        <w:rStyle w:val="Nmerodepgina"/>
        <w:sz w:val="17"/>
      </w:rPr>
      <w:tab/>
    </w:r>
  </w:p>
  <w:p w:rsidR="001C2DE8" w:rsidRDefault="001C2DE8">
    <w:pPr>
      <w:pStyle w:val="Rodap"/>
      <w:framePr w:w="8607" w:h="246" w:hRule="exact" w:wrap="around" w:vAnchor="text" w:hAnchor="page" w:x="1904" w:y="-597"/>
      <w:ind w:right="360"/>
      <w:rPr>
        <w:rStyle w:val="Nmerodepgina"/>
        <w:sz w:val="17"/>
      </w:rPr>
    </w:pPr>
  </w:p>
  <w:p w:rsidR="001C2DE8" w:rsidRDefault="001C2DE8">
    <w:pPr>
      <w:pStyle w:val="Rodap"/>
      <w:framePr w:w="8607" w:h="246" w:hRule="exact" w:wrap="around" w:vAnchor="text" w:hAnchor="page" w:x="1904" w:y="-597"/>
      <w:ind w:right="360"/>
      <w:rPr>
        <w:rStyle w:val="Nmerodepgina"/>
        <w:sz w:val="17"/>
      </w:rPr>
    </w:pPr>
  </w:p>
  <w:p w:rsidR="001C2DE8" w:rsidRDefault="001C2DE8">
    <w:pPr>
      <w:pStyle w:val="Rodap"/>
      <w:framePr w:w="8607" w:h="246" w:hRule="exact" w:wrap="around" w:vAnchor="text" w:hAnchor="page" w:x="1904" w:y="-597"/>
      <w:rPr>
        <w:rStyle w:val="Nmerodepgina"/>
      </w:rPr>
    </w:pPr>
  </w:p>
  <w:p w:rsidR="001C2DE8" w:rsidRDefault="001C2DE8">
    <w:pPr>
      <w:pStyle w:val="Rodap"/>
      <w:framePr w:wrap="auto" w:hAnchor="text" w:y="-597"/>
      <w:pBdr>
        <w:top w:val="single" w:sz="1" w:space="1" w:color="000000"/>
      </w:pBd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641" w:rsidRDefault="00BE3641" w:rsidP="00775216">
      <w:r>
        <w:separator/>
      </w:r>
    </w:p>
  </w:footnote>
  <w:footnote w:type="continuationSeparator" w:id="0">
    <w:p w:rsidR="00BE3641" w:rsidRDefault="00BE3641" w:rsidP="007752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E8" w:rsidRDefault="001C2DE8">
    <w:pPr>
      <w:pStyle w:val="Cabealho"/>
      <w:tabs>
        <w:tab w:val="left" w:pos="6300"/>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DE8" w:rsidRDefault="001C2DE8">
    <w:pPr>
      <w:pStyle w:val="Cabealho"/>
      <w:tabs>
        <w:tab w:val="left" w:pos="63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
    <w:nsid w:val="34C65799"/>
    <w:multiLevelType w:val="multilevel"/>
    <w:tmpl w:val="B766355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BA85176"/>
    <w:multiLevelType w:val="hybridMultilevel"/>
    <w:tmpl w:val="96269E6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5">
    <w:nsid w:val="4C6628D5"/>
    <w:multiLevelType w:val="hybridMultilevel"/>
    <w:tmpl w:val="101A3500"/>
    <w:lvl w:ilvl="0" w:tplc="0416000F">
      <w:start w:val="1"/>
      <w:numFmt w:val="decimal"/>
      <w:pStyle w:val="Ttulo1"/>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pStyle w:val="Ttulo3"/>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7">
    <w:nsid w:val="5752402E"/>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0">
    <w:nsid w:val="70DA3D15"/>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2"/>
  </w:num>
  <w:num w:numId="4">
    <w:abstractNumId w:val="3"/>
  </w:num>
  <w:num w:numId="5">
    <w:abstractNumId w:val="1"/>
  </w:num>
  <w:num w:numId="6">
    <w:abstractNumId w:val="6"/>
  </w:num>
  <w:num w:numId="7">
    <w:abstractNumId w:val="7"/>
  </w:num>
  <w:num w:numId="8">
    <w:abstractNumId w:val="11"/>
  </w:num>
  <w:num w:numId="9">
    <w:abstractNumId w:val="4"/>
  </w:num>
  <w:num w:numId="10">
    <w:abstractNumId w:val="9"/>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footnotePr>
    <w:footnote w:id="-1"/>
    <w:footnote w:id="0"/>
  </w:footnotePr>
  <w:endnotePr>
    <w:endnote w:id="-1"/>
    <w:endnote w:id="0"/>
  </w:endnotePr>
  <w:compat/>
  <w:rsids>
    <w:rsidRoot w:val="00775216"/>
    <w:rsid w:val="000D7E2D"/>
    <w:rsid w:val="000E31B6"/>
    <w:rsid w:val="001377CA"/>
    <w:rsid w:val="00172879"/>
    <w:rsid w:val="00172E13"/>
    <w:rsid w:val="001C2DE8"/>
    <w:rsid w:val="001D0E86"/>
    <w:rsid w:val="002F2946"/>
    <w:rsid w:val="003633ED"/>
    <w:rsid w:val="00391DC1"/>
    <w:rsid w:val="00500A3D"/>
    <w:rsid w:val="00546304"/>
    <w:rsid w:val="005B309D"/>
    <w:rsid w:val="005B64D3"/>
    <w:rsid w:val="005F3ACA"/>
    <w:rsid w:val="0066064C"/>
    <w:rsid w:val="006D3CAA"/>
    <w:rsid w:val="0070257A"/>
    <w:rsid w:val="00756F3B"/>
    <w:rsid w:val="00775216"/>
    <w:rsid w:val="007E0AAF"/>
    <w:rsid w:val="007E506E"/>
    <w:rsid w:val="0088578A"/>
    <w:rsid w:val="008A7DA1"/>
    <w:rsid w:val="008C6A19"/>
    <w:rsid w:val="009377EC"/>
    <w:rsid w:val="009B513B"/>
    <w:rsid w:val="009F48A0"/>
    <w:rsid w:val="00AB5A53"/>
    <w:rsid w:val="00B31B6C"/>
    <w:rsid w:val="00BE3641"/>
    <w:rsid w:val="00BE3BFC"/>
    <w:rsid w:val="00C25DBC"/>
    <w:rsid w:val="00C443CA"/>
    <w:rsid w:val="00CF6876"/>
    <w:rsid w:val="00DA0A11"/>
    <w:rsid w:val="00E127B9"/>
    <w:rsid w:val="00F1032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521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775216"/>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775216"/>
    <w:pPr>
      <w:keepNext/>
      <w:jc w:val="center"/>
      <w:outlineLvl w:val="1"/>
    </w:pPr>
    <w:rPr>
      <w:b/>
      <w:sz w:val="22"/>
      <w:szCs w:val="22"/>
    </w:rPr>
  </w:style>
  <w:style w:type="paragraph" w:styleId="Ttulo3">
    <w:name w:val="heading 3"/>
    <w:basedOn w:val="Normal"/>
    <w:next w:val="Normal"/>
    <w:link w:val="Ttulo3Char"/>
    <w:qFormat/>
    <w:rsid w:val="00775216"/>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775216"/>
    <w:pPr>
      <w:keepNext/>
      <w:jc w:val="center"/>
      <w:outlineLvl w:val="3"/>
    </w:pPr>
    <w:rPr>
      <w:rFonts w:ascii="Arial" w:hAnsi="Arial" w:cs="Arial"/>
      <w:b/>
      <w:i/>
      <w:iCs/>
      <w:sz w:val="22"/>
      <w:szCs w:val="22"/>
    </w:rPr>
  </w:style>
  <w:style w:type="paragraph" w:styleId="Ttulo5">
    <w:name w:val="heading 5"/>
    <w:basedOn w:val="Normal"/>
    <w:next w:val="Normal"/>
    <w:link w:val="Ttulo5Char"/>
    <w:qFormat/>
    <w:rsid w:val="00775216"/>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9B513B"/>
    <w:pPr>
      <w:keepNext/>
      <w:jc w:val="both"/>
      <w:outlineLvl w:val="5"/>
    </w:pPr>
    <w:rPr>
      <w:rFonts w:ascii="Arial" w:hAnsi="Arial" w:cs="Arial"/>
      <w:b/>
      <w:bCs/>
      <w:sz w:val="22"/>
      <w:szCs w:val="22"/>
    </w:rPr>
  </w:style>
  <w:style w:type="paragraph" w:styleId="Ttulo7">
    <w:name w:val="heading 7"/>
    <w:basedOn w:val="Normal"/>
    <w:next w:val="Normal"/>
    <w:link w:val="Ttulo7Char"/>
    <w:qFormat/>
    <w:rsid w:val="00775216"/>
    <w:pPr>
      <w:keepNext/>
      <w:ind w:left="1134"/>
      <w:jc w:val="both"/>
      <w:outlineLvl w:val="6"/>
    </w:pPr>
    <w:rPr>
      <w:b/>
      <w:i/>
      <w:sz w:val="22"/>
      <w:szCs w:val="20"/>
      <w:u w:val="single"/>
    </w:rPr>
  </w:style>
  <w:style w:type="paragraph" w:styleId="Ttulo9">
    <w:name w:val="heading 9"/>
    <w:basedOn w:val="Normal"/>
    <w:next w:val="Normal"/>
    <w:link w:val="Ttulo9Char"/>
    <w:qFormat/>
    <w:rsid w:val="009B513B"/>
    <w:pPr>
      <w:keepNext/>
      <w:jc w:val="both"/>
      <w:outlineLvl w:val="8"/>
    </w:pPr>
    <w:rPr>
      <w:rFonts w:ascii="Arial" w:hAnsi="Arial" w:cs="Arial"/>
      <w:b/>
      <w:sz w:val="20"/>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75216"/>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775216"/>
    <w:rPr>
      <w:rFonts w:ascii="Times New Roman" w:eastAsia="Times New Roman" w:hAnsi="Times New Roman" w:cs="Times New Roman"/>
      <w:b/>
      <w:lang w:eastAsia="pt-BR"/>
    </w:rPr>
  </w:style>
  <w:style w:type="character" w:customStyle="1" w:styleId="Ttulo3Char">
    <w:name w:val="Título 3 Char"/>
    <w:basedOn w:val="Fontepargpadro"/>
    <w:link w:val="Ttulo3"/>
    <w:rsid w:val="00775216"/>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775216"/>
    <w:rPr>
      <w:rFonts w:ascii="Arial" w:eastAsia="Times New Roman" w:hAnsi="Arial" w:cs="Arial"/>
      <w:b/>
      <w:i/>
      <w:iCs/>
      <w:lang w:eastAsia="pt-BR"/>
    </w:rPr>
  </w:style>
  <w:style w:type="character" w:customStyle="1" w:styleId="Ttulo5Char">
    <w:name w:val="Título 5 Char"/>
    <w:basedOn w:val="Fontepargpadro"/>
    <w:link w:val="Ttulo5"/>
    <w:rsid w:val="00775216"/>
    <w:rPr>
      <w:rFonts w:ascii="Times New Roman" w:eastAsia="Times New Roman" w:hAnsi="Times New Roman" w:cs="Times New Roman"/>
      <w:b/>
      <w:bCs/>
      <w:u w:val="single"/>
      <w:lang w:eastAsia="ar-SA"/>
    </w:rPr>
  </w:style>
  <w:style w:type="character" w:customStyle="1" w:styleId="Ttulo7Char">
    <w:name w:val="Título 7 Char"/>
    <w:basedOn w:val="Fontepargpadro"/>
    <w:link w:val="Ttulo7"/>
    <w:rsid w:val="00775216"/>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775216"/>
    <w:pPr>
      <w:ind w:left="1134"/>
      <w:jc w:val="center"/>
    </w:pPr>
    <w:rPr>
      <w:b/>
      <w:sz w:val="28"/>
      <w:szCs w:val="20"/>
    </w:rPr>
  </w:style>
  <w:style w:type="character" w:customStyle="1" w:styleId="TtuloChar">
    <w:name w:val="Título Char"/>
    <w:basedOn w:val="Fontepargpadro"/>
    <w:link w:val="Ttulo"/>
    <w:rsid w:val="00775216"/>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775216"/>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775216"/>
    <w:rPr>
      <w:rFonts w:ascii="Courier New" w:eastAsia="Times New Roman" w:hAnsi="Courier New" w:cs="Times New Roman"/>
      <w:sz w:val="20"/>
      <w:szCs w:val="24"/>
      <w:lang w:eastAsia="ar-SA"/>
    </w:rPr>
  </w:style>
  <w:style w:type="paragraph" w:customStyle="1" w:styleId="WW-Ttulo1">
    <w:name w:val="WW-Título1"/>
    <w:basedOn w:val="Normal"/>
    <w:next w:val="Corpodetexto"/>
    <w:rsid w:val="00775216"/>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775216"/>
    <w:pPr>
      <w:suppressAutoHyphens/>
      <w:spacing w:before="280" w:after="280"/>
    </w:pPr>
    <w:rPr>
      <w:lang w:eastAsia="ar-SA"/>
    </w:rPr>
  </w:style>
  <w:style w:type="paragraph" w:styleId="Corpodetexto3">
    <w:name w:val="Body Text 3"/>
    <w:basedOn w:val="Normal"/>
    <w:link w:val="Corpodetexto3Char"/>
    <w:rsid w:val="00775216"/>
    <w:pPr>
      <w:suppressAutoHyphens/>
      <w:jc w:val="both"/>
    </w:pPr>
    <w:rPr>
      <w:lang w:eastAsia="ar-SA"/>
    </w:rPr>
  </w:style>
  <w:style w:type="character" w:customStyle="1" w:styleId="Corpodetexto3Char">
    <w:name w:val="Corpo de texto 3 Char"/>
    <w:basedOn w:val="Fontepargpadro"/>
    <w:link w:val="Corpodetexto3"/>
    <w:rsid w:val="00775216"/>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775216"/>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775216"/>
    <w:rPr>
      <w:rFonts w:ascii="Arial" w:eastAsia="Times New Roman" w:hAnsi="Arial" w:cs="Arial"/>
      <w:szCs w:val="27"/>
      <w:lang w:eastAsia="ar-SA"/>
    </w:rPr>
  </w:style>
  <w:style w:type="paragraph" w:customStyle="1" w:styleId="Recuodecorpodetexto21">
    <w:name w:val="Recuo de corpo de texto 21"/>
    <w:basedOn w:val="Normal"/>
    <w:rsid w:val="00775216"/>
    <w:pPr>
      <w:spacing w:line="280" w:lineRule="atLeast"/>
      <w:ind w:left="567"/>
      <w:jc w:val="both"/>
    </w:pPr>
    <w:rPr>
      <w:rFonts w:ascii="Arial" w:hAnsi="Arial"/>
      <w:szCs w:val="20"/>
    </w:rPr>
  </w:style>
  <w:style w:type="paragraph" w:customStyle="1" w:styleId="p2">
    <w:name w:val="p2"/>
    <w:basedOn w:val="Normal"/>
    <w:rsid w:val="00775216"/>
    <w:pPr>
      <w:ind w:left="2127" w:hanging="709"/>
      <w:jc w:val="both"/>
    </w:pPr>
    <w:rPr>
      <w:b/>
      <w:szCs w:val="20"/>
    </w:rPr>
  </w:style>
  <w:style w:type="paragraph" w:customStyle="1" w:styleId="11">
    <w:name w:val="11"/>
    <w:basedOn w:val="Normal"/>
    <w:rsid w:val="00775216"/>
    <w:pPr>
      <w:ind w:left="1701" w:hanging="850"/>
      <w:jc w:val="both"/>
    </w:pPr>
    <w:rPr>
      <w:szCs w:val="20"/>
    </w:rPr>
  </w:style>
  <w:style w:type="paragraph" w:customStyle="1" w:styleId="Corpodetexto21">
    <w:name w:val="Corpo de texto 21"/>
    <w:basedOn w:val="Normal"/>
    <w:rsid w:val="00775216"/>
    <w:pPr>
      <w:jc w:val="both"/>
    </w:pPr>
    <w:rPr>
      <w:szCs w:val="20"/>
    </w:rPr>
  </w:style>
  <w:style w:type="paragraph" w:styleId="Corpodetexto2">
    <w:name w:val="Body Text 2"/>
    <w:basedOn w:val="Normal"/>
    <w:link w:val="Corpodetexto2Char"/>
    <w:rsid w:val="00775216"/>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775216"/>
    <w:rPr>
      <w:rFonts w:ascii="Times New Roman" w:eastAsia="Times New Roman" w:hAnsi="Times New Roman" w:cs="Times New Roman"/>
      <w:lang w:eastAsia="ar-SA"/>
    </w:rPr>
  </w:style>
  <w:style w:type="paragraph" w:customStyle="1" w:styleId="WW-Corpodetexto2">
    <w:name w:val="WW-Corpo de texto 2"/>
    <w:basedOn w:val="Normal"/>
    <w:rsid w:val="00775216"/>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775216"/>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775216"/>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775216"/>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775216"/>
    <w:rPr>
      <w:rFonts w:ascii="Times New Roman" w:eastAsia="Times New Roman" w:hAnsi="Times New Roman" w:cs="Times New Roman"/>
      <w:szCs w:val="20"/>
      <w:lang w:eastAsia="pt-BR"/>
    </w:rPr>
  </w:style>
  <w:style w:type="paragraph" w:styleId="Cabealho">
    <w:name w:val="header"/>
    <w:basedOn w:val="Normal"/>
    <w:link w:val="CabealhoChar"/>
    <w:rsid w:val="00775216"/>
    <w:pPr>
      <w:tabs>
        <w:tab w:val="center" w:pos="4419"/>
        <w:tab w:val="right" w:pos="8838"/>
      </w:tabs>
      <w:suppressAutoHyphens/>
    </w:pPr>
    <w:rPr>
      <w:lang w:eastAsia="ar-SA"/>
    </w:rPr>
  </w:style>
  <w:style w:type="character" w:customStyle="1" w:styleId="CabealhoChar">
    <w:name w:val="Cabeçalho Char"/>
    <w:basedOn w:val="Fontepargpadro"/>
    <w:link w:val="Cabealho"/>
    <w:rsid w:val="00775216"/>
    <w:rPr>
      <w:rFonts w:ascii="Times New Roman" w:eastAsia="Times New Roman" w:hAnsi="Times New Roman" w:cs="Times New Roman"/>
      <w:sz w:val="24"/>
      <w:szCs w:val="24"/>
      <w:lang w:eastAsia="ar-SA"/>
    </w:rPr>
  </w:style>
  <w:style w:type="character" w:styleId="Nmerodepgina">
    <w:name w:val="page number"/>
    <w:basedOn w:val="Fontepargpadro"/>
    <w:rsid w:val="00775216"/>
  </w:style>
  <w:style w:type="paragraph" w:styleId="Rodap">
    <w:name w:val="footer"/>
    <w:basedOn w:val="Normal"/>
    <w:link w:val="RodapChar"/>
    <w:rsid w:val="00775216"/>
    <w:pPr>
      <w:tabs>
        <w:tab w:val="center" w:pos="4419"/>
        <w:tab w:val="right" w:pos="8838"/>
      </w:tabs>
      <w:suppressAutoHyphens/>
    </w:pPr>
    <w:rPr>
      <w:lang w:eastAsia="ar-SA"/>
    </w:rPr>
  </w:style>
  <w:style w:type="character" w:customStyle="1" w:styleId="RodapChar">
    <w:name w:val="Rodapé Char"/>
    <w:basedOn w:val="Fontepargpadro"/>
    <w:link w:val="Rodap"/>
    <w:rsid w:val="00775216"/>
    <w:rPr>
      <w:rFonts w:ascii="Times New Roman" w:eastAsia="Times New Roman" w:hAnsi="Times New Roman" w:cs="Times New Roman"/>
      <w:sz w:val="24"/>
      <w:szCs w:val="24"/>
      <w:lang w:eastAsia="ar-SA"/>
    </w:rPr>
  </w:style>
  <w:style w:type="paragraph" w:styleId="Subttulo">
    <w:name w:val="Subtitle"/>
    <w:basedOn w:val="Normal"/>
    <w:link w:val="SubttuloChar"/>
    <w:qFormat/>
    <w:rsid w:val="00775216"/>
    <w:pPr>
      <w:jc w:val="center"/>
    </w:pPr>
    <w:rPr>
      <w:b/>
      <w:bCs/>
      <w:sz w:val="28"/>
      <w:szCs w:val="22"/>
    </w:rPr>
  </w:style>
  <w:style w:type="character" w:customStyle="1" w:styleId="SubttuloChar">
    <w:name w:val="Subtítulo Char"/>
    <w:basedOn w:val="Fontepargpadro"/>
    <w:link w:val="Subttulo"/>
    <w:rsid w:val="00775216"/>
    <w:rPr>
      <w:rFonts w:ascii="Times New Roman" w:eastAsia="Times New Roman" w:hAnsi="Times New Roman" w:cs="Times New Roman"/>
      <w:b/>
      <w:bCs/>
      <w:sz w:val="28"/>
      <w:lang w:eastAsia="pt-BR"/>
    </w:rPr>
  </w:style>
  <w:style w:type="table" w:styleId="Tabelacomgrade">
    <w:name w:val="Table Grid"/>
    <w:basedOn w:val="Tabelanormal"/>
    <w:rsid w:val="00775216"/>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rte">
    <w:name w:val="Strong"/>
    <w:basedOn w:val="Fontepargpadro"/>
    <w:qFormat/>
    <w:rsid w:val="0088578A"/>
    <w:rPr>
      <w:b/>
      <w:bCs/>
    </w:rPr>
  </w:style>
  <w:style w:type="paragraph" w:styleId="Textoembloco">
    <w:name w:val="Block Text"/>
    <w:basedOn w:val="Normal"/>
    <w:rsid w:val="0088578A"/>
    <w:pPr>
      <w:ind w:left="708" w:right="400"/>
      <w:jc w:val="both"/>
    </w:pPr>
    <w:rPr>
      <w:sz w:val="22"/>
    </w:rPr>
  </w:style>
  <w:style w:type="character" w:customStyle="1" w:styleId="Ttulo9Char">
    <w:name w:val="Título 9 Char"/>
    <w:basedOn w:val="Fontepargpadro"/>
    <w:link w:val="Ttulo9"/>
    <w:rsid w:val="009B513B"/>
    <w:rPr>
      <w:rFonts w:ascii="Arial" w:eastAsia="Times New Roman" w:hAnsi="Arial" w:cs="Arial"/>
      <w:b/>
      <w:sz w:val="20"/>
      <w:lang w:eastAsia="pt-BR"/>
    </w:rPr>
  </w:style>
  <w:style w:type="character" w:customStyle="1" w:styleId="Ttulo6Char">
    <w:name w:val="Título 6 Char"/>
    <w:basedOn w:val="Fontepargpadro"/>
    <w:link w:val="Ttulo6"/>
    <w:rsid w:val="009B513B"/>
    <w:rPr>
      <w:rFonts w:ascii="Arial" w:eastAsia="Times New Roman" w:hAnsi="Arial" w:cs="Arial"/>
      <w:b/>
      <w:bCs/>
      <w:lang w:eastAsia="pt-BR"/>
    </w:rPr>
  </w:style>
</w:styles>
</file>

<file path=word/webSettings.xml><?xml version="1.0" encoding="utf-8"?>
<w:webSettings xmlns:r="http://schemas.openxmlformats.org/officeDocument/2006/relationships" xmlns:w="http://schemas.openxmlformats.org/wordprocessingml/2006/main">
  <w:divs>
    <w:div w:id="219173938">
      <w:bodyDiv w:val="1"/>
      <w:marLeft w:val="0"/>
      <w:marRight w:val="0"/>
      <w:marTop w:val="0"/>
      <w:marBottom w:val="0"/>
      <w:divBdr>
        <w:top w:val="none" w:sz="0" w:space="0" w:color="auto"/>
        <w:left w:val="none" w:sz="0" w:space="0" w:color="auto"/>
        <w:bottom w:val="none" w:sz="0" w:space="0" w:color="auto"/>
        <w:right w:val="none" w:sz="0" w:space="0" w:color="auto"/>
      </w:divBdr>
    </w:div>
    <w:div w:id="562450945">
      <w:bodyDiv w:val="1"/>
      <w:marLeft w:val="0"/>
      <w:marRight w:val="0"/>
      <w:marTop w:val="0"/>
      <w:marBottom w:val="0"/>
      <w:divBdr>
        <w:top w:val="none" w:sz="0" w:space="0" w:color="auto"/>
        <w:left w:val="none" w:sz="0" w:space="0" w:color="auto"/>
        <w:bottom w:val="none" w:sz="0" w:space="0" w:color="auto"/>
        <w:right w:val="none" w:sz="0" w:space="0" w:color="auto"/>
      </w:divBdr>
    </w:div>
    <w:div w:id="578953459">
      <w:bodyDiv w:val="1"/>
      <w:marLeft w:val="0"/>
      <w:marRight w:val="0"/>
      <w:marTop w:val="0"/>
      <w:marBottom w:val="0"/>
      <w:divBdr>
        <w:top w:val="none" w:sz="0" w:space="0" w:color="auto"/>
        <w:left w:val="none" w:sz="0" w:space="0" w:color="auto"/>
        <w:bottom w:val="none" w:sz="0" w:space="0" w:color="auto"/>
        <w:right w:val="none" w:sz="0" w:space="0" w:color="auto"/>
      </w:divBdr>
    </w:div>
    <w:div w:id="579365074">
      <w:bodyDiv w:val="1"/>
      <w:marLeft w:val="0"/>
      <w:marRight w:val="0"/>
      <w:marTop w:val="0"/>
      <w:marBottom w:val="0"/>
      <w:divBdr>
        <w:top w:val="none" w:sz="0" w:space="0" w:color="auto"/>
        <w:left w:val="none" w:sz="0" w:space="0" w:color="auto"/>
        <w:bottom w:val="none" w:sz="0" w:space="0" w:color="auto"/>
        <w:right w:val="none" w:sz="0" w:space="0" w:color="auto"/>
      </w:divBdr>
    </w:div>
    <w:div w:id="779450954">
      <w:bodyDiv w:val="1"/>
      <w:marLeft w:val="0"/>
      <w:marRight w:val="0"/>
      <w:marTop w:val="0"/>
      <w:marBottom w:val="0"/>
      <w:divBdr>
        <w:top w:val="none" w:sz="0" w:space="0" w:color="auto"/>
        <w:left w:val="none" w:sz="0" w:space="0" w:color="auto"/>
        <w:bottom w:val="none" w:sz="0" w:space="0" w:color="auto"/>
        <w:right w:val="none" w:sz="0" w:space="0" w:color="auto"/>
      </w:divBdr>
    </w:div>
    <w:div w:id="1866093133">
      <w:bodyDiv w:val="1"/>
      <w:marLeft w:val="0"/>
      <w:marRight w:val="0"/>
      <w:marTop w:val="0"/>
      <w:marBottom w:val="0"/>
      <w:divBdr>
        <w:top w:val="none" w:sz="0" w:space="0" w:color="auto"/>
        <w:left w:val="none" w:sz="0" w:space="0" w:color="auto"/>
        <w:bottom w:val="none" w:sz="0" w:space="0" w:color="auto"/>
        <w:right w:val="none" w:sz="0" w:space="0" w:color="auto"/>
      </w:divBdr>
    </w:div>
    <w:div w:id="1927838621">
      <w:bodyDiv w:val="1"/>
      <w:marLeft w:val="0"/>
      <w:marRight w:val="0"/>
      <w:marTop w:val="0"/>
      <w:marBottom w:val="0"/>
      <w:divBdr>
        <w:top w:val="none" w:sz="0" w:space="0" w:color="auto"/>
        <w:left w:val="none" w:sz="0" w:space="0" w:color="auto"/>
        <w:bottom w:val="none" w:sz="0" w:space="0" w:color="auto"/>
        <w:right w:val="none" w:sz="0" w:space="0" w:color="auto"/>
      </w:divBdr>
    </w:div>
    <w:div w:id="198334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3682F-7276-4BF0-AA21-C02A54E7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30</Pages>
  <Words>10215</Words>
  <Characters>55165</Characters>
  <Application>Microsoft Office Word</Application>
  <DocSecurity>0</DocSecurity>
  <Lines>459</Lines>
  <Paragraphs>130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9</cp:revision>
  <cp:lastPrinted>2012-03-01T18:59:00Z</cp:lastPrinted>
  <dcterms:created xsi:type="dcterms:W3CDTF">2011-10-20T15:47:00Z</dcterms:created>
  <dcterms:modified xsi:type="dcterms:W3CDTF">2012-03-07T11:34:00Z</dcterms:modified>
</cp:coreProperties>
</file>